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9" w:type="dxa"/>
        <w:tblInd w:w="-176" w:type="dxa"/>
        <w:tblLook w:val="01E0" w:firstRow="1" w:lastRow="1" w:firstColumn="1" w:lastColumn="1" w:noHBand="0" w:noVBand="0"/>
      </w:tblPr>
      <w:tblGrid>
        <w:gridCol w:w="5246"/>
        <w:gridCol w:w="5103"/>
      </w:tblGrid>
      <w:tr w:rsidR="00BE743F" w:rsidRPr="0033526F" w:rsidTr="004008D5">
        <w:tc>
          <w:tcPr>
            <w:tcW w:w="5246" w:type="dxa"/>
            <w:shd w:val="clear" w:color="auto" w:fill="auto"/>
          </w:tcPr>
          <w:p w:rsidR="00BE743F" w:rsidRPr="009D3E6D" w:rsidRDefault="00BE743F" w:rsidP="00F71B1E">
            <w:pPr>
              <w:jc w:val="center"/>
            </w:pPr>
            <w:bookmarkStart w:id="0" w:name="_GoBack"/>
            <w:bookmarkEnd w:id="0"/>
            <w:r w:rsidRPr="009D3E6D">
              <w:t>TỈNH</w:t>
            </w:r>
            <w:r w:rsidR="00F71B1E" w:rsidRPr="009D3E6D">
              <w:t xml:space="preserve"> ĐOÀN</w:t>
            </w:r>
            <w:r w:rsidRPr="009D3E6D">
              <w:t xml:space="preserve"> HÀ TĨNH</w:t>
            </w:r>
          </w:p>
          <w:p w:rsidR="00F71B1E" w:rsidRPr="0033526F" w:rsidRDefault="00F71B1E" w:rsidP="00F71B1E">
            <w:pPr>
              <w:jc w:val="center"/>
              <w:rPr>
                <w:b/>
              </w:rPr>
            </w:pPr>
            <w:r>
              <w:rPr>
                <w:b/>
              </w:rPr>
              <w:t>BCH ĐOÀN HUYỆN CẨM XUYÊN</w:t>
            </w:r>
          </w:p>
          <w:p w:rsidR="00BE743F" w:rsidRPr="0033526F" w:rsidRDefault="00BE743F" w:rsidP="002A2680">
            <w:pPr>
              <w:tabs>
                <w:tab w:val="center" w:pos="2302"/>
                <w:tab w:val="right" w:pos="4604"/>
              </w:tabs>
              <w:jc w:val="center"/>
            </w:pPr>
            <w:r w:rsidRPr="0033526F">
              <w:t>***</w:t>
            </w:r>
          </w:p>
          <w:p w:rsidR="00BE743F" w:rsidRPr="0033526F" w:rsidRDefault="00BE743F" w:rsidP="002A2680">
            <w:pPr>
              <w:jc w:val="center"/>
            </w:pPr>
            <w:r w:rsidRPr="0033526F">
              <w:t xml:space="preserve">Số:   </w:t>
            </w:r>
            <w:r w:rsidR="00074FCD">
              <w:t xml:space="preserve"> </w:t>
            </w:r>
            <w:r w:rsidR="004010E1">
              <w:t xml:space="preserve">276 </w:t>
            </w:r>
            <w:r w:rsidR="00F71B1E">
              <w:t xml:space="preserve">  - CV/ĐTN</w:t>
            </w:r>
          </w:p>
          <w:p w:rsidR="002F68E9" w:rsidRDefault="00BE743F" w:rsidP="002A2680">
            <w:pPr>
              <w:jc w:val="center"/>
              <w:rPr>
                <w:i/>
                <w:sz w:val="24"/>
                <w:szCs w:val="24"/>
              </w:rPr>
            </w:pPr>
            <w:r w:rsidRPr="0033526F">
              <w:rPr>
                <w:i/>
                <w:sz w:val="24"/>
                <w:szCs w:val="24"/>
              </w:rPr>
              <w:t xml:space="preserve">“V/v </w:t>
            </w:r>
            <w:r w:rsidR="00E516C1" w:rsidRPr="0033526F">
              <w:rPr>
                <w:i/>
                <w:sz w:val="24"/>
                <w:szCs w:val="24"/>
              </w:rPr>
              <w:t>tham gia</w:t>
            </w:r>
            <w:r w:rsidRPr="0033526F">
              <w:rPr>
                <w:i/>
                <w:sz w:val="24"/>
                <w:szCs w:val="24"/>
              </w:rPr>
              <w:t xml:space="preserve"> </w:t>
            </w:r>
            <w:r w:rsidR="004C35C5" w:rsidRPr="0033526F">
              <w:rPr>
                <w:i/>
                <w:sz w:val="24"/>
                <w:szCs w:val="24"/>
              </w:rPr>
              <w:t>cuộc thi</w:t>
            </w:r>
            <w:r w:rsidR="000078AB">
              <w:rPr>
                <w:i/>
                <w:sz w:val="24"/>
                <w:szCs w:val="24"/>
              </w:rPr>
              <w:t xml:space="preserve"> Thử thách</w:t>
            </w:r>
          </w:p>
          <w:p w:rsidR="00BE743F" w:rsidRPr="0033526F" w:rsidRDefault="000078AB" w:rsidP="002A2680">
            <w:pPr>
              <w:jc w:val="center"/>
              <w:rPr>
                <w:i/>
                <w:sz w:val="24"/>
                <w:szCs w:val="24"/>
              </w:rPr>
            </w:pPr>
            <w:r>
              <w:rPr>
                <w:i/>
                <w:sz w:val="24"/>
                <w:szCs w:val="24"/>
              </w:rPr>
              <w:t xml:space="preserve"> làm </w:t>
            </w:r>
            <w:r w:rsidR="002F68E9">
              <w:rPr>
                <w:i/>
                <w:sz w:val="24"/>
                <w:szCs w:val="24"/>
              </w:rPr>
              <w:t>tuyên truyền viên dân sô</w:t>
            </w:r>
            <w:r w:rsidR="004C35C5" w:rsidRPr="0033526F">
              <w:rPr>
                <w:i/>
                <w:sz w:val="24"/>
                <w:szCs w:val="24"/>
              </w:rPr>
              <w:t>”</w:t>
            </w:r>
          </w:p>
          <w:p w:rsidR="00BE743F" w:rsidRPr="0033526F" w:rsidRDefault="00BE743F" w:rsidP="004008D5">
            <w:pPr>
              <w:rPr>
                <w:i/>
                <w:sz w:val="24"/>
                <w:szCs w:val="24"/>
              </w:rPr>
            </w:pPr>
          </w:p>
        </w:tc>
        <w:tc>
          <w:tcPr>
            <w:tcW w:w="5103" w:type="dxa"/>
            <w:shd w:val="clear" w:color="auto" w:fill="auto"/>
          </w:tcPr>
          <w:p w:rsidR="00BE743F" w:rsidRPr="0033526F" w:rsidRDefault="00BE743F" w:rsidP="004008D5">
            <w:pPr>
              <w:rPr>
                <w:b/>
                <w:sz w:val="30"/>
                <w:szCs w:val="30"/>
                <w:u w:val="single"/>
              </w:rPr>
            </w:pPr>
            <w:r w:rsidRPr="0033526F">
              <w:rPr>
                <w:b/>
                <w:sz w:val="30"/>
                <w:szCs w:val="30"/>
                <w:u w:val="single"/>
              </w:rPr>
              <w:t>ĐOÀN TNCS HỒ CHÍ MINH</w:t>
            </w:r>
          </w:p>
          <w:p w:rsidR="00BE743F" w:rsidRPr="0033526F" w:rsidRDefault="00BE743F" w:rsidP="004008D5">
            <w:pPr>
              <w:rPr>
                <w:sz w:val="32"/>
                <w:szCs w:val="32"/>
              </w:rPr>
            </w:pPr>
          </w:p>
          <w:p w:rsidR="00BE743F" w:rsidRPr="0033526F" w:rsidRDefault="00F71B1E" w:rsidP="00931003">
            <w:pPr>
              <w:rPr>
                <w:i/>
                <w:sz w:val="26"/>
                <w:szCs w:val="26"/>
              </w:rPr>
            </w:pPr>
            <w:r>
              <w:rPr>
                <w:i/>
                <w:sz w:val="26"/>
                <w:szCs w:val="26"/>
              </w:rPr>
              <w:t>Cẩm Xuyên</w:t>
            </w:r>
            <w:r w:rsidR="002428BF">
              <w:rPr>
                <w:i/>
                <w:sz w:val="26"/>
                <w:szCs w:val="26"/>
              </w:rPr>
              <w:t>,</w:t>
            </w:r>
            <w:r>
              <w:rPr>
                <w:i/>
                <w:sz w:val="26"/>
                <w:szCs w:val="26"/>
              </w:rPr>
              <w:t xml:space="preserve"> ngày </w:t>
            </w:r>
            <w:r w:rsidR="002F68E9">
              <w:rPr>
                <w:i/>
                <w:sz w:val="26"/>
                <w:szCs w:val="26"/>
              </w:rPr>
              <w:t xml:space="preserve"> </w:t>
            </w:r>
            <w:r w:rsidR="00931003">
              <w:rPr>
                <w:i/>
                <w:sz w:val="26"/>
                <w:szCs w:val="26"/>
              </w:rPr>
              <w:t>12</w:t>
            </w:r>
            <w:r>
              <w:rPr>
                <w:i/>
                <w:sz w:val="26"/>
                <w:szCs w:val="26"/>
              </w:rPr>
              <w:t xml:space="preserve"> </w:t>
            </w:r>
            <w:r w:rsidR="002F68E9">
              <w:rPr>
                <w:i/>
                <w:sz w:val="26"/>
                <w:szCs w:val="26"/>
              </w:rPr>
              <w:t>tháng 8</w:t>
            </w:r>
            <w:r w:rsidR="00BE743F" w:rsidRPr="0033526F">
              <w:rPr>
                <w:i/>
                <w:sz w:val="26"/>
                <w:szCs w:val="26"/>
              </w:rPr>
              <w:t xml:space="preserve">  năm 2021</w:t>
            </w:r>
          </w:p>
        </w:tc>
      </w:tr>
    </w:tbl>
    <w:p w:rsidR="002428BF" w:rsidRPr="0033526F" w:rsidRDefault="002428BF" w:rsidP="00C129A4">
      <w:pPr>
        <w:tabs>
          <w:tab w:val="left" w:pos="1035"/>
        </w:tabs>
        <w:jc w:val="both"/>
        <w:rPr>
          <w:b/>
          <w:bCs/>
          <w:i/>
          <w:iCs/>
          <w:spacing w:val="-6"/>
        </w:rPr>
      </w:pPr>
      <w:r>
        <w:rPr>
          <w:b/>
          <w:bCs/>
          <w:i/>
          <w:iCs/>
          <w:spacing w:val="-6"/>
        </w:rPr>
        <w:t xml:space="preserve">                           </w:t>
      </w:r>
    </w:p>
    <w:tbl>
      <w:tblPr>
        <w:tblW w:w="0" w:type="auto"/>
        <w:tblInd w:w="1526" w:type="dxa"/>
        <w:tblLook w:val="04A0" w:firstRow="1" w:lastRow="0" w:firstColumn="1" w:lastColumn="0" w:noHBand="0" w:noVBand="1"/>
      </w:tblPr>
      <w:tblGrid>
        <w:gridCol w:w="1809"/>
        <w:gridCol w:w="5987"/>
      </w:tblGrid>
      <w:tr w:rsidR="002428BF" w:rsidRPr="00A16461" w:rsidTr="00FF3196">
        <w:tc>
          <w:tcPr>
            <w:tcW w:w="1809" w:type="dxa"/>
            <w:vMerge w:val="restart"/>
            <w:shd w:val="clear" w:color="auto" w:fill="auto"/>
          </w:tcPr>
          <w:p w:rsidR="002428BF" w:rsidRPr="00A16461" w:rsidRDefault="002428BF" w:rsidP="00FF3196">
            <w:pPr>
              <w:jc w:val="center"/>
              <w:rPr>
                <w:b/>
              </w:rPr>
            </w:pPr>
            <w:r w:rsidRPr="00A16461">
              <w:rPr>
                <w:b/>
              </w:rPr>
              <w:t xml:space="preserve">Kính gửi: </w:t>
            </w:r>
          </w:p>
          <w:p w:rsidR="002428BF" w:rsidRPr="00A16461" w:rsidRDefault="002428BF" w:rsidP="00FF3196">
            <w:pPr>
              <w:jc w:val="center"/>
              <w:rPr>
                <w:b/>
              </w:rPr>
            </w:pPr>
          </w:p>
        </w:tc>
        <w:tc>
          <w:tcPr>
            <w:tcW w:w="5987" w:type="dxa"/>
            <w:shd w:val="clear" w:color="auto" w:fill="auto"/>
          </w:tcPr>
          <w:p w:rsidR="002428BF" w:rsidRPr="00A16461" w:rsidRDefault="002428BF" w:rsidP="00FF3196">
            <w:pPr>
              <w:rPr>
                <w:b/>
              </w:rPr>
            </w:pPr>
            <w:r w:rsidRPr="00A16461">
              <w:rPr>
                <w:b/>
              </w:rPr>
              <w:t>- Đoàn các xã</w:t>
            </w:r>
            <w:r>
              <w:rPr>
                <w:b/>
              </w:rPr>
              <w:t>, thị trấn và khối cơ quan HC-SN;</w:t>
            </w:r>
          </w:p>
        </w:tc>
      </w:tr>
      <w:tr w:rsidR="002428BF" w:rsidRPr="00A16461" w:rsidTr="00FF3196">
        <w:tc>
          <w:tcPr>
            <w:tcW w:w="1809" w:type="dxa"/>
            <w:vMerge/>
            <w:shd w:val="clear" w:color="auto" w:fill="auto"/>
          </w:tcPr>
          <w:p w:rsidR="002428BF" w:rsidRPr="00A16461" w:rsidRDefault="002428BF" w:rsidP="00FF3196">
            <w:pPr>
              <w:jc w:val="center"/>
              <w:rPr>
                <w:b/>
              </w:rPr>
            </w:pPr>
          </w:p>
        </w:tc>
        <w:tc>
          <w:tcPr>
            <w:tcW w:w="5987" w:type="dxa"/>
            <w:shd w:val="clear" w:color="auto" w:fill="auto"/>
          </w:tcPr>
          <w:p w:rsidR="002428BF" w:rsidRPr="00A16461" w:rsidRDefault="002428BF" w:rsidP="00FF3196">
            <w:pPr>
              <w:rPr>
                <w:b/>
              </w:rPr>
            </w:pPr>
            <w:r w:rsidRPr="00A16461">
              <w:rPr>
                <w:b/>
              </w:rPr>
              <w:t>- Đoàn các trường THPT, TT GDNN&amp;GDTX.</w:t>
            </w:r>
          </w:p>
        </w:tc>
      </w:tr>
    </w:tbl>
    <w:p w:rsidR="002428BF" w:rsidRDefault="002428BF" w:rsidP="002428BF">
      <w:pPr>
        <w:spacing w:before="60" w:after="20" w:line="252" w:lineRule="auto"/>
        <w:jc w:val="both"/>
      </w:pPr>
    </w:p>
    <w:p w:rsidR="00BE743F" w:rsidRPr="000D1AC5" w:rsidRDefault="001D0981" w:rsidP="002428BF">
      <w:pPr>
        <w:spacing w:before="60" w:after="20" w:line="252" w:lineRule="auto"/>
        <w:ind w:firstLine="720"/>
        <w:jc w:val="both"/>
      </w:pPr>
      <w:r w:rsidRPr="000D1AC5">
        <w:t xml:space="preserve">Thực hiện </w:t>
      </w:r>
      <w:r w:rsidR="00BE743F" w:rsidRPr="000D1AC5">
        <w:t xml:space="preserve">Công </w:t>
      </w:r>
      <w:r w:rsidR="00F71B1E">
        <w:t>văn số 2541- CV/TĐTN-BTG</w:t>
      </w:r>
      <w:r w:rsidR="00BE743F" w:rsidRPr="000D1AC5">
        <w:rPr>
          <w:lang w:val="vi-VN"/>
        </w:rPr>
        <w:t>,</w:t>
      </w:r>
      <w:r w:rsidR="005B4C33" w:rsidRPr="000D1AC5">
        <w:t xml:space="preserve"> </w:t>
      </w:r>
      <w:r w:rsidR="00F71B1E">
        <w:t>ngày 05</w:t>
      </w:r>
      <w:r w:rsidR="002F68E9" w:rsidRPr="000D1AC5">
        <w:t>/</w:t>
      </w:r>
      <w:r w:rsidR="00F71B1E">
        <w:t xml:space="preserve">8/2021 của Tỉnh đoàn Hà Tĩnh </w:t>
      </w:r>
      <w:r w:rsidR="002F68E9" w:rsidRPr="000D1AC5">
        <w:t xml:space="preserve">về việc phát động cuộc thi </w:t>
      </w:r>
      <w:r w:rsidR="00030A4D" w:rsidRPr="000D1AC5">
        <w:rPr>
          <w:i/>
        </w:rPr>
        <w:t>“Thử thách làm tuyên truyền viên dân số”</w:t>
      </w:r>
      <w:r w:rsidR="002F68E9" w:rsidRPr="000D1AC5">
        <w:t xml:space="preserve">, </w:t>
      </w:r>
      <w:r w:rsidR="00F71B1E">
        <w:rPr>
          <w:lang w:val="pl-PL"/>
        </w:rPr>
        <w:t>Ban Thường vụ Huyện</w:t>
      </w:r>
      <w:r w:rsidRPr="000D1AC5">
        <w:rPr>
          <w:lang w:val="pl-PL"/>
        </w:rPr>
        <w:t xml:space="preserve"> đoàn</w:t>
      </w:r>
      <w:r w:rsidR="00BE743F" w:rsidRPr="000D1AC5">
        <w:rPr>
          <w:lang w:val="pl-PL"/>
        </w:rPr>
        <w:t xml:space="preserve"> </w:t>
      </w:r>
      <w:r w:rsidRPr="000D1AC5">
        <w:rPr>
          <w:lang w:val="pl-PL"/>
        </w:rPr>
        <w:t xml:space="preserve">đề nghị </w:t>
      </w:r>
      <w:r w:rsidR="00F71B1E">
        <w:rPr>
          <w:lang w:val="pl-PL"/>
        </w:rPr>
        <w:t>các cơ sở Đoàn</w:t>
      </w:r>
      <w:r w:rsidR="00BE743F" w:rsidRPr="000D1AC5">
        <w:rPr>
          <w:b/>
          <w:lang w:val="pl-PL"/>
        </w:rPr>
        <w:t xml:space="preserve"> </w:t>
      </w:r>
      <w:r w:rsidR="00BE743F" w:rsidRPr="000D1AC5">
        <w:rPr>
          <w:lang w:val="pl-PL"/>
        </w:rPr>
        <w:t>t</w:t>
      </w:r>
      <w:r w:rsidR="00BE743F" w:rsidRPr="000D1AC5">
        <w:t xml:space="preserve">uyên truyền, </w:t>
      </w:r>
      <w:r w:rsidR="007059FF" w:rsidRPr="000D1AC5">
        <w:t>hướng dẫn, tổ chức cho</w:t>
      </w:r>
      <w:r w:rsidR="00BE743F" w:rsidRPr="000D1AC5">
        <w:t xml:space="preserve"> </w:t>
      </w:r>
      <w:r w:rsidR="007059FF" w:rsidRPr="000D1AC5">
        <w:t xml:space="preserve">cán bộ, đoàn viên, </w:t>
      </w:r>
      <w:r w:rsidR="00C05811" w:rsidRPr="000D1AC5">
        <w:t xml:space="preserve">hội viên, </w:t>
      </w:r>
      <w:r w:rsidR="007059FF" w:rsidRPr="000D1AC5">
        <w:t xml:space="preserve">thanh thiếu niên địa phương, đơn vị tích cực </w:t>
      </w:r>
      <w:r w:rsidR="00C05811" w:rsidRPr="000D1AC5">
        <w:t xml:space="preserve">hưởng ứng, </w:t>
      </w:r>
      <w:r w:rsidR="001B32A0" w:rsidRPr="000D1AC5">
        <w:t>tham gia</w:t>
      </w:r>
      <w:r w:rsidR="00C05811" w:rsidRPr="000D1AC5">
        <w:t xml:space="preserve"> Cuộc thi trên mạng xã hội </w:t>
      </w:r>
      <w:r w:rsidR="002F68E9" w:rsidRPr="000D1AC5">
        <w:t>Tiktok,</w:t>
      </w:r>
      <w:r w:rsidR="00BE743F" w:rsidRPr="000D1AC5">
        <w:t xml:space="preserve"> cụ thể:</w:t>
      </w:r>
    </w:p>
    <w:p w:rsidR="002F68E9" w:rsidRPr="000D1AC5" w:rsidRDefault="00BE743F" w:rsidP="000D6778">
      <w:pPr>
        <w:spacing w:before="60" w:after="20" w:line="252" w:lineRule="auto"/>
        <w:ind w:firstLine="720"/>
        <w:jc w:val="both"/>
      </w:pPr>
      <w:r w:rsidRPr="000D1AC5">
        <w:rPr>
          <w:b/>
        </w:rPr>
        <w:t xml:space="preserve">1. </w:t>
      </w:r>
      <w:r w:rsidR="00EC4FDE" w:rsidRPr="000D1AC5">
        <w:rPr>
          <w:b/>
        </w:rPr>
        <w:t>Đối tượng tham gia:</w:t>
      </w:r>
      <w:r w:rsidR="002F68E9" w:rsidRPr="000D1AC5">
        <w:t xml:space="preserve"> Công dân Việt Nam, đặc biệt là các bạn</w:t>
      </w:r>
      <w:r w:rsidR="000D6778" w:rsidRPr="000D1AC5">
        <w:t xml:space="preserve"> đoàn viên thanh niên</w:t>
      </w:r>
      <w:r w:rsidR="002F68E9" w:rsidRPr="000D1AC5">
        <w:t>.</w:t>
      </w:r>
    </w:p>
    <w:p w:rsidR="001D0981" w:rsidRPr="000D1AC5" w:rsidRDefault="002F68E9" w:rsidP="00F82C8F">
      <w:pPr>
        <w:pStyle w:val="ListParagraph"/>
        <w:tabs>
          <w:tab w:val="left" w:pos="709"/>
        </w:tabs>
        <w:spacing w:before="60" w:after="20" w:line="252" w:lineRule="auto"/>
        <w:ind w:left="0"/>
        <w:jc w:val="both"/>
      </w:pPr>
      <w:r w:rsidRPr="000D1AC5">
        <w:rPr>
          <w:b/>
        </w:rPr>
        <w:tab/>
      </w:r>
      <w:r w:rsidR="001D0981" w:rsidRPr="000D1AC5">
        <w:rPr>
          <w:b/>
        </w:rPr>
        <w:t>2. Thời gian tổ chức</w:t>
      </w:r>
      <w:r w:rsidR="001D0981" w:rsidRPr="000D1AC5">
        <w:t xml:space="preserve">: Từ </w:t>
      </w:r>
      <w:r w:rsidRPr="000D1AC5">
        <w:rPr>
          <w:b/>
        </w:rPr>
        <w:t>27/7/2021 - 27/8/2021.</w:t>
      </w:r>
    </w:p>
    <w:p w:rsidR="002F68E9" w:rsidRPr="000D1AC5" w:rsidRDefault="002F68E9" w:rsidP="00F82C8F">
      <w:pPr>
        <w:pStyle w:val="ListParagraph"/>
        <w:tabs>
          <w:tab w:val="left" w:pos="709"/>
        </w:tabs>
        <w:spacing w:before="60" w:after="20" w:line="252" w:lineRule="auto"/>
        <w:ind w:left="0"/>
        <w:jc w:val="both"/>
        <w:rPr>
          <w:color w:val="000000"/>
          <w:shd w:val="clear" w:color="auto" w:fill="FFFFFF"/>
        </w:rPr>
      </w:pPr>
      <w:r w:rsidRPr="000D1AC5">
        <w:rPr>
          <w:b/>
          <w:bCs/>
        </w:rPr>
        <w:tab/>
        <w:t xml:space="preserve">3. </w:t>
      </w:r>
      <w:r w:rsidRPr="000D1AC5">
        <w:rPr>
          <w:b/>
          <w:color w:val="000000"/>
          <w:shd w:val="clear" w:color="auto" w:fill="FFFFFF"/>
        </w:rPr>
        <w:t xml:space="preserve">Cách thức tham gia </w:t>
      </w:r>
    </w:p>
    <w:p w:rsidR="002F68E9" w:rsidRPr="000D1AC5" w:rsidRDefault="002F68E9" w:rsidP="00F82C8F">
      <w:pPr>
        <w:pStyle w:val="ListParagraph"/>
        <w:tabs>
          <w:tab w:val="left" w:pos="709"/>
        </w:tabs>
        <w:spacing w:before="60" w:after="20" w:line="252" w:lineRule="auto"/>
        <w:ind w:left="0"/>
        <w:jc w:val="both"/>
        <w:rPr>
          <w:color w:val="000000"/>
          <w:shd w:val="clear" w:color="auto" w:fill="FFFFFF"/>
        </w:rPr>
      </w:pPr>
      <w:r w:rsidRPr="000D1AC5">
        <w:rPr>
          <w:color w:val="000000"/>
          <w:shd w:val="clear" w:color="auto" w:fill="FFFFFF"/>
        </w:rPr>
        <w:tab/>
      </w:r>
      <w:r w:rsidRPr="000D1AC5">
        <w:rPr>
          <w:i/>
          <w:color w:val="000000"/>
          <w:shd w:val="clear" w:color="auto" w:fill="FFFFFF"/>
        </w:rPr>
        <w:t>- Bước 1</w:t>
      </w:r>
      <w:r w:rsidRPr="000D1AC5">
        <w:rPr>
          <w:bCs/>
          <w:i/>
          <w:color w:val="000000"/>
          <w:shd w:val="clear" w:color="auto" w:fill="FFFFFF"/>
        </w:rPr>
        <w:t>:</w:t>
      </w:r>
      <w:r w:rsidRPr="000D1AC5">
        <w:rPr>
          <w:bCs/>
          <w:color w:val="000000"/>
          <w:shd w:val="clear" w:color="auto" w:fill="FFFFFF"/>
        </w:rPr>
        <w:t xml:space="preserve"> Vào trang </w:t>
      </w:r>
      <w:r w:rsidR="00247EF5" w:rsidRPr="000D1AC5">
        <w:rPr>
          <w:bCs/>
          <w:color w:val="000000"/>
          <w:shd w:val="clear" w:color="auto" w:fill="FFFFFF"/>
        </w:rPr>
        <w:t>“</w:t>
      </w:r>
      <w:r w:rsidRPr="000D1AC5">
        <w:rPr>
          <w:bCs/>
          <w:i/>
          <w:iCs/>
          <w:color w:val="000000"/>
          <w:shd w:val="clear" w:color="auto" w:fill="FFFFFF"/>
        </w:rPr>
        <w:t>Truyền thông dân số TCDS</w:t>
      </w:r>
      <w:r w:rsidR="00247EF5" w:rsidRPr="000D1AC5">
        <w:rPr>
          <w:bCs/>
          <w:i/>
          <w:iCs/>
          <w:color w:val="000000"/>
          <w:shd w:val="clear" w:color="auto" w:fill="FFFFFF"/>
        </w:rPr>
        <w:t>”</w:t>
      </w:r>
      <w:r w:rsidRPr="000D1AC5">
        <w:rPr>
          <w:bCs/>
          <w:color w:val="000000"/>
          <w:shd w:val="clear" w:color="auto" w:fill="FFFFFF"/>
        </w:rPr>
        <w:t xml:space="preserve"> trên TikTok, bấm vào video phát động hoặc tìm kiếm hashtag </w:t>
      </w:r>
      <w:r w:rsidRPr="000D1AC5">
        <w:rPr>
          <w:b/>
          <w:color w:val="000000"/>
          <w:shd w:val="clear" w:color="auto" w:fill="FFFFFF"/>
        </w:rPr>
        <w:t>#Songchudong</w:t>
      </w:r>
      <w:r w:rsidRPr="000D1AC5">
        <w:rPr>
          <w:b/>
          <w:bCs/>
          <w:color w:val="000000"/>
          <w:shd w:val="clear" w:color="auto" w:fill="FFFFFF"/>
        </w:rPr>
        <w:t xml:space="preserve"> </w:t>
      </w:r>
      <w:r w:rsidRPr="000D1AC5">
        <w:rPr>
          <w:bCs/>
          <w:color w:val="000000"/>
          <w:shd w:val="clear" w:color="auto" w:fill="FFFFFF"/>
        </w:rPr>
        <w:t xml:space="preserve">để đọc thể lệ cuộc thi. Sau đó có thể </w:t>
      </w:r>
      <w:r w:rsidRPr="000D1AC5">
        <w:rPr>
          <w:color w:val="000000"/>
          <w:shd w:val="clear" w:color="auto" w:fill="FFFFFF"/>
        </w:rPr>
        <w:t xml:space="preserve">tự sáng tạo hình thức thể hiện clip </w:t>
      </w:r>
      <w:r w:rsidRPr="000D1AC5">
        <w:rPr>
          <w:bCs/>
          <w:color w:val="000000"/>
          <w:shd w:val="clear" w:color="auto" w:fill="FFFFFF"/>
        </w:rPr>
        <w:t xml:space="preserve">dựa trên </w:t>
      </w:r>
      <w:r w:rsidR="00F82C8F" w:rsidRPr="000D1AC5">
        <w:rPr>
          <w:color w:val="000000"/>
          <w:shd w:val="clear" w:color="auto" w:fill="FFFFFF"/>
        </w:rPr>
        <w:t>nội dung tuyên truyền</w:t>
      </w:r>
      <w:r w:rsidR="00F82C8F" w:rsidRPr="000D1AC5">
        <w:rPr>
          <w:bCs/>
          <w:color w:val="000000"/>
          <w:shd w:val="clear" w:color="auto" w:fill="FFFFFF"/>
        </w:rPr>
        <w:t xml:space="preserve"> </w:t>
      </w:r>
      <w:r w:rsidRPr="000D1AC5">
        <w:rPr>
          <w:bCs/>
          <w:i/>
          <w:color w:val="000000"/>
          <w:shd w:val="clear" w:color="auto" w:fill="FFFFFF"/>
        </w:rPr>
        <w:t xml:space="preserve">(hình thức bè đôi-duet, tự quay video, sử dụng các hiệu ứng trên TikTok... Người tham gia thi có thể xem mẫu video tại trang </w:t>
      </w:r>
      <w:r w:rsidRPr="000D1AC5">
        <w:rPr>
          <w:bCs/>
          <w:i/>
          <w:iCs/>
          <w:color w:val="000000"/>
          <w:shd w:val="clear" w:color="auto" w:fill="FFFFFF"/>
        </w:rPr>
        <w:t>Truyền thông dân số TCDS</w:t>
      </w:r>
      <w:r w:rsidR="00F82C8F" w:rsidRPr="000D1AC5">
        <w:rPr>
          <w:bCs/>
          <w:i/>
          <w:iCs/>
          <w:color w:val="000000"/>
          <w:shd w:val="clear" w:color="auto" w:fill="FFFFFF"/>
        </w:rPr>
        <w:t>)</w:t>
      </w:r>
      <w:r w:rsidRPr="000D1AC5">
        <w:rPr>
          <w:bCs/>
          <w:i/>
          <w:color w:val="000000"/>
          <w:shd w:val="clear" w:color="auto" w:fill="FFFFFF"/>
        </w:rPr>
        <w:t>.</w:t>
      </w:r>
    </w:p>
    <w:p w:rsidR="002F68E9" w:rsidRPr="000D1AC5" w:rsidRDefault="002F68E9" w:rsidP="00F82C8F">
      <w:pPr>
        <w:pStyle w:val="ListParagraph"/>
        <w:tabs>
          <w:tab w:val="left" w:pos="709"/>
        </w:tabs>
        <w:spacing w:before="60" w:after="20" w:line="252" w:lineRule="auto"/>
        <w:ind w:left="0"/>
        <w:jc w:val="both"/>
        <w:rPr>
          <w:color w:val="000000"/>
          <w:shd w:val="clear" w:color="auto" w:fill="FFFFFF"/>
        </w:rPr>
      </w:pPr>
      <w:r w:rsidRPr="000D1AC5">
        <w:rPr>
          <w:color w:val="000000"/>
          <w:shd w:val="clear" w:color="auto" w:fill="FFFFFF"/>
        </w:rPr>
        <w:tab/>
      </w:r>
      <w:r w:rsidRPr="000D1AC5">
        <w:rPr>
          <w:i/>
          <w:color w:val="000000"/>
          <w:shd w:val="clear" w:color="auto" w:fill="FFFFFF"/>
        </w:rPr>
        <w:t>- Bước 2</w:t>
      </w:r>
      <w:r w:rsidRPr="000D1AC5">
        <w:rPr>
          <w:bCs/>
          <w:i/>
          <w:color w:val="000000"/>
          <w:shd w:val="clear" w:color="auto" w:fill="FFFFFF"/>
        </w:rPr>
        <w:t>:</w:t>
      </w:r>
      <w:r w:rsidRPr="000D1AC5">
        <w:rPr>
          <w:bCs/>
          <w:color w:val="000000"/>
          <w:shd w:val="clear" w:color="auto" w:fill="FFFFFF"/>
        </w:rPr>
        <w:t xml:space="preserve"> Đăng clip lên TikTok và/h</w:t>
      </w:r>
      <w:r w:rsidR="00247EF5" w:rsidRPr="000D1AC5">
        <w:rPr>
          <w:bCs/>
          <w:color w:val="000000"/>
          <w:shd w:val="clear" w:color="auto" w:fill="FFFFFF"/>
        </w:rPr>
        <w:t>oặc Facebook ở chế độ công khai</w:t>
      </w:r>
      <w:r w:rsidRPr="000D1AC5">
        <w:rPr>
          <w:bCs/>
          <w:color w:val="000000"/>
        </w:rPr>
        <w:t>.</w:t>
      </w:r>
    </w:p>
    <w:p w:rsidR="002F68E9" w:rsidRPr="000D1AC5" w:rsidRDefault="002F68E9" w:rsidP="00F82C8F">
      <w:pPr>
        <w:pStyle w:val="ListParagraph"/>
        <w:tabs>
          <w:tab w:val="left" w:pos="709"/>
        </w:tabs>
        <w:spacing w:before="60" w:after="20" w:line="252" w:lineRule="auto"/>
        <w:ind w:left="0"/>
        <w:jc w:val="both"/>
        <w:rPr>
          <w:color w:val="000000"/>
          <w:shd w:val="clear" w:color="auto" w:fill="FFFFFF"/>
        </w:rPr>
      </w:pPr>
      <w:r w:rsidRPr="000D1AC5">
        <w:rPr>
          <w:color w:val="000000"/>
          <w:shd w:val="clear" w:color="auto" w:fill="FFFFFF"/>
        </w:rPr>
        <w:tab/>
      </w:r>
      <w:r w:rsidRPr="000D1AC5">
        <w:rPr>
          <w:i/>
          <w:color w:val="000000"/>
          <w:shd w:val="clear" w:color="auto" w:fill="FFFFFF"/>
        </w:rPr>
        <w:t xml:space="preserve">- </w:t>
      </w:r>
      <w:r w:rsidRPr="000D1AC5">
        <w:rPr>
          <w:bCs/>
          <w:i/>
          <w:color w:val="000000"/>
          <w:shd w:val="clear" w:color="auto" w:fill="FFFFFF"/>
        </w:rPr>
        <w:t>Bước 3</w:t>
      </w:r>
      <w:r w:rsidRPr="000D1AC5">
        <w:rPr>
          <w:i/>
          <w:color w:val="000000"/>
          <w:shd w:val="clear" w:color="auto" w:fill="FFFFFF"/>
        </w:rPr>
        <w:t>:</w:t>
      </w:r>
      <w:r w:rsidRPr="000D1AC5">
        <w:rPr>
          <w:color w:val="000000"/>
          <w:shd w:val="clear" w:color="auto" w:fill="FFFFFF"/>
        </w:rPr>
        <w:t xml:space="preserve"> Viết caption kêu gọi bạn bè cùng tham gia cuộc thi kèm các hashtag: </w:t>
      </w:r>
      <w:r w:rsidRPr="000D1AC5">
        <w:rPr>
          <w:b/>
          <w:bCs/>
          <w:color w:val="000000"/>
          <w:shd w:val="clear" w:color="auto" w:fill="FFFFFF"/>
        </w:rPr>
        <w:t xml:space="preserve">#songchudong #truyenthongdanso #songtrachnhiem </w:t>
      </w:r>
      <w:r w:rsidRPr="000D1AC5">
        <w:rPr>
          <w:color w:val="000000"/>
          <w:shd w:val="clear" w:color="auto" w:fill="FFFFFF"/>
        </w:rPr>
        <w:t>và đồng thời gắn thẻ</w:t>
      </w:r>
      <w:r w:rsidRPr="000D1AC5">
        <w:rPr>
          <w:b/>
          <w:bCs/>
          <w:color w:val="000000"/>
          <w:shd w:val="clear" w:color="auto" w:fill="FFFFFF"/>
        </w:rPr>
        <w:t xml:space="preserve"> @truyenthongdanso</w:t>
      </w:r>
      <w:r w:rsidR="00F82C8F" w:rsidRPr="000D1AC5">
        <w:rPr>
          <w:bCs/>
          <w:color w:val="000000"/>
          <w:shd w:val="clear" w:color="auto" w:fill="FFFFFF"/>
        </w:rPr>
        <w:t>.</w:t>
      </w:r>
    </w:p>
    <w:p w:rsidR="002F68E9" w:rsidRPr="00F059EE" w:rsidRDefault="002F68E9" w:rsidP="00F059EE">
      <w:pPr>
        <w:pStyle w:val="ListParagraph"/>
        <w:spacing w:before="60" w:after="20" w:line="252" w:lineRule="auto"/>
        <w:ind w:left="0" w:firstLine="720"/>
        <w:jc w:val="both"/>
        <w:rPr>
          <w:bCs/>
          <w:color w:val="000000"/>
          <w:shd w:val="clear" w:color="auto" w:fill="FFFFFF"/>
        </w:rPr>
      </w:pPr>
      <w:r w:rsidRPr="000D1AC5">
        <w:rPr>
          <w:bCs/>
          <w:i/>
          <w:color w:val="000000"/>
          <w:shd w:val="clear" w:color="auto" w:fill="FFFFFF"/>
        </w:rPr>
        <w:t>- Bước 4:</w:t>
      </w:r>
      <w:r w:rsidRPr="000D1AC5">
        <w:rPr>
          <w:b/>
          <w:bCs/>
          <w:color w:val="000000"/>
          <w:shd w:val="clear" w:color="auto" w:fill="FFFFFF"/>
        </w:rPr>
        <w:t xml:space="preserve"> </w:t>
      </w:r>
      <w:r w:rsidRPr="000D1AC5">
        <w:rPr>
          <w:color w:val="000000"/>
          <w:shd w:val="clear" w:color="auto" w:fill="FFFFFF"/>
        </w:rPr>
        <w:t>Điền link bài dự thi ở phần bình luận của bài đăng phát động trên fanpage Facebook của Tổng cục D</w:t>
      </w:r>
      <w:r w:rsidR="00F059EE">
        <w:rPr>
          <w:color w:val="000000"/>
          <w:shd w:val="clear" w:color="auto" w:fill="FFFFFF"/>
        </w:rPr>
        <w:t xml:space="preserve">ân số  - Kế hoạch hóa gia đình, </w:t>
      </w:r>
      <w:r w:rsidR="00D013FB" w:rsidRPr="000D1AC5">
        <w:rPr>
          <w:color w:val="000000"/>
          <w:shd w:val="clear" w:color="auto" w:fill="FFFFFF"/>
        </w:rPr>
        <w:t xml:space="preserve">tại địa chỉ </w:t>
      </w:r>
      <w:hyperlink r:id="rId6" w:history="1">
        <w:r w:rsidRPr="000D1AC5">
          <w:rPr>
            <w:rStyle w:val="Hyperlink"/>
            <w:shd w:val="clear" w:color="auto" w:fill="FFFFFF"/>
          </w:rPr>
          <w:t>http://www.facebook.com/vutruyenthonggiaoduc</w:t>
        </w:r>
      </w:hyperlink>
      <w:r w:rsidR="00F059EE">
        <w:rPr>
          <w:color w:val="000000"/>
          <w:shd w:val="clear" w:color="auto" w:fill="FFFFFF"/>
        </w:rPr>
        <w:t>.</w:t>
      </w:r>
      <w:r w:rsidRPr="000D1AC5">
        <w:rPr>
          <w:i/>
          <w:color w:val="000000"/>
          <w:shd w:val="clear" w:color="auto" w:fill="FFFFFF"/>
        </w:rPr>
        <w:t>(</w:t>
      </w:r>
      <w:r w:rsidR="00AB22ED">
        <w:rPr>
          <w:i/>
          <w:color w:val="000000"/>
          <w:shd w:val="clear" w:color="auto" w:fill="FFFFFF"/>
        </w:rPr>
        <w:t>Người dự thi đ</w:t>
      </w:r>
      <w:r w:rsidRPr="000D1AC5">
        <w:rPr>
          <w:i/>
          <w:color w:val="000000"/>
          <w:shd w:val="clear" w:color="auto" w:fill="FFFFFF"/>
        </w:rPr>
        <w:t>iền 2 link của TikTok và Facebook nếu tham gia trên cả 02 kênh).</w:t>
      </w:r>
    </w:p>
    <w:p w:rsidR="005A5870" w:rsidRPr="000D1AC5" w:rsidRDefault="005A5870" w:rsidP="00F82C8F">
      <w:pPr>
        <w:spacing w:before="60" w:after="20" w:line="252" w:lineRule="auto"/>
        <w:ind w:firstLine="720"/>
        <w:jc w:val="both"/>
        <w:rPr>
          <w:b/>
          <w:bCs/>
          <w:color w:val="000000"/>
        </w:rPr>
      </w:pPr>
      <w:r w:rsidRPr="000D1AC5">
        <w:rPr>
          <w:b/>
          <w:bCs/>
          <w:color w:val="000000"/>
        </w:rPr>
        <w:t>4. Nội dung cuộc thi</w:t>
      </w:r>
    </w:p>
    <w:p w:rsidR="005A5870" w:rsidRPr="000D1AC5" w:rsidRDefault="00344262" w:rsidP="00F82C8F">
      <w:pPr>
        <w:spacing w:before="60" w:after="20" w:line="252" w:lineRule="auto"/>
        <w:ind w:firstLine="720"/>
        <w:jc w:val="both"/>
        <w:rPr>
          <w:lang w:eastAsia="en-GB"/>
        </w:rPr>
      </w:pPr>
      <w:r w:rsidRPr="000D1AC5">
        <w:rPr>
          <w:b/>
          <w:bCs/>
          <w:i/>
          <w:lang w:eastAsia="en-GB"/>
        </w:rPr>
        <w:t>4.1</w:t>
      </w:r>
      <w:r w:rsidR="005A5870" w:rsidRPr="000D1AC5">
        <w:rPr>
          <w:b/>
          <w:bCs/>
          <w:i/>
          <w:lang w:eastAsia="en-GB"/>
        </w:rPr>
        <w:t xml:space="preserve"> Thời lượng</w:t>
      </w:r>
      <w:r w:rsidR="005A5870" w:rsidRPr="000D1AC5">
        <w:rPr>
          <w:b/>
          <w:lang w:eastAsia="en-GB"/>
        </w:rPr>
        <w:t>:</w:t>
      </w:r>
      <w:r w:rsidR="005A5870" w:rsidRPr="000D1AC5">
        <w:rPr>
          <w:lang w:eastAsia="en-GB"/>
        </w:rPr>
        <w:t xml:space="preserve"> 60-90s</w:t>
      </w:r>
    </w:p>
    <w:p w:rsidR="002D2C56" w:rsidRPr="000D1AC5" w:rsidRDefault="00344262" w:rsidP="00F82C8F">
      <w:pPr>
        <w:spacing w:before="60" w:after="20" w:line="252" w:lineRule="auto"/>
        <w:ind w:firstLine="720"/>
        <w:jc w:val="both"/>
        <w:rPr>
          <w:b/>
          <w:bCs/>
          <w:color w:val="000000"/>
          <w:shd w:val="clear" w:color="auto" w:fill="FFFFFF"/>
          <w:lang w:eastAsia="en-GB"/>
        </w:rPr>
      </w:pPr>
      <w:r w:rsidRPr="000D1AC5">
        <w:rPr>
          <w:b/>
          <w:bCs/>
          <w:i/>
          <w:lang w:eastAsia="en-GB"/>
        </w:rPr>
        <w:t>4.2</w:t>
      </w:r>
      <w:r w:rsidR="005A5870" w:rsidRPr="000D1AC5">
        <w:rPr>
          <w:b/>
          <w:bCs/>
          <w:i/>
          <w:lang w:eastAsia="en-GB"/>
        </w:rPr>
        <w:t xml:space="preserve"> Định dạng</w:t>
      </w:r>
      <w:r w:rsidR="005A5870" w:rsidRPr="000D1AC5">
        <w:rPr>
          <w:b/>
          <w:i/>
          <w:lang w:eastAsia="en-GB"/>
        </w:rPr>
        <w:t>:</w:t>
      </w:r>
      <w:r w:rsidR="005A5870" w:rsidRPr="000D1AC5">
        <w:rPr>
          <w:lang w:eastAsia="en-GB"/>
        </w:rPr>
        <w:t xml:space="preserve"> Sáng tạo hình thức thể hiện với nội dung tuyên truyền có sẵn trên nền tảng TikTok.</w:t>
      </w:r>
      <w:r w:rsidR="005A5870" w:rsidRPr="000D1AC5">
        <w:rPr>
          <w:b/>
          <w:bCs/>
          <w:color w:val="000000"/>
          <w:shd w:val="clear" w:color="auto" w:fill="FFFFFF"/>
          <w:lang w:eastAsia="en-GB"/>
        </w:rPr>
        <w:t xml:space="preserve"> </w:t>
      </w:r>
    </w:p>
    <w:p w:rsidR="00344262" w:rsidRPr="000D1AC5" w:rsidRDefault="00344262" w:rsidP="00F82C8F">
      <w:pPr>
        <w:spacing w:before="60" w:after="20" w:line="252" w:lineRule="auto"/>
        <w:ind w:firstLine="720"/>
        <w:jc w:val="both"/>
        <w:rPr>
          <w:b/>
          <w:bCs/>
          <w:i/>
          <w:color w:val="000000"/>
          <w:lang w:eastAsia="en-GB"/>
        </w:rPr>
      </w:pPr>
      <w:r w:rsidRPr="000D1AC5">
        <w:rPr>
          <w:b/>
          <w:bCs/>
          <w:i/>
          <w:color w:val="000000"/>
          <w:lang w:eastAsia="en-GB"/>
        </w:rPr>
        <w:t>4.3 N</w:t>
      </w:r>
      <w:r w:rsidR="005A5870" w:rsidRPr="000D1AC5">
        <w:rPr>
          <w:b/>
          <w:bCs/>
          <w:i/>
          <w:color w:val="000000"/>
          <w:lang w:eastAsia="en-GB"/>
        </w:rPr>
        <w:t>ội dung người chơi bắt buộc phải thể hiện</w:t>
      </w:r>
      <w:r w:rsidRPr="000D1AC5">
        <w:rPr>
          <w:b/>
          <w:bCs/>
          <w:i/>
          <w:color w:val="000000"/>
          <w:lang w:eastAsia="en-GB"/>
        </w:rPr>
        <w:t>:</w:t>
      </w:r>
    </w:p>
    <w:p w:rsidR="005A5870" w:rsidRPr="000D1AC5" w:rsidRDefault="005A5870" w:rsidP="00F82C8F">
      <w:pPr>
        <w:spacing w:before="60" w:after="20" w:line="252" w:lineRule="auto"/>
        <w:ind w:firstLine="720"/>
        <w:jc w:val="both"/>
        <w:rPr>
          <w:color w:val="000000"/>
          <w:lang w:eastAsia="en-GB"/>
        </w:rPr>
      </w:pPr>
      <w:r w:rsidRPr="000D1AC5">
        <w:rPr>
          <w:bCs/>
          <w:color w:val="000000"/>
          <w:lang w:eastAsia="en-GB"/>
        </w:rPr>
        <w:t xml:space="preserve"> </w:t>
      </w:r>
      <w:r w:rsidRPr="000D1AC5">
        <w:rPr>
          <w:color w:val="000000"/>
          <w:lang w:eastAsia="en-GB"/>
        </w:rPr>
        <w:t xml:space="preserve">- Bạn có biết thế nào là tình dục an toàn không? Tình dục an toàn chính là biết sử dụng biện pháp tránh thai phù hợp để tránh mang thai ngoài ý muốn </w:t>
      </w:r>
      <w:r w:rsidRPr="000D1AC5">
        <w:t>và không bị nhiễm các bệnh lây truyền qua đường tình dục.</w:t>
      </w:r>
    </w:p>
    <w:p w:rsidR="005A5870" w:rsidRPr="000D1AC5" w:rsidRDefault="005A5870" w:rsidP="00F82C8F">
      <w:pPr>
        <w:spacing w:before="60" w:after="20" w:line="252" w:lineRule="auto"/>
        <w:ind w:firstLine="720"/>
        <w:jc w:val="both"/>
        <w:rPr>
          <w:lang w:eastAsia="en-GB"/>
        </w:rPr>
      </w:pPr>
      <w:r w:rsidRPr="000D1AC5">
        <w:rPr>
          <w:color w:val="000000"/>
          <w:lang w:eastAsia="en-GB"/>
        </w:rPr>
        <w:t xml:space="preserve">- Việc lựa chọn biện pháp tránh thai có phải chỉ là là trách nhiệm của nam giới? Không. Đó là trách nhiệm của cả </w:t>
      </w:r>
      <w:r w:rsidRPr="000D1AC5">
        <w:rPr>
          <w:rFonts w:hint="eastAsia"/>
          <w:color w:val="000000"/>
          <w:lang w:eastAsia="ja-JP"/>
        </w:rPr>
        <w:t>hai</w:t>
      </w:r>
      <w:r w:rsidRPr="000D1AC5">
        <w:rPr>
          <w:color w:val="000000"/>
          <w:lang w:eastAsia="en-GB"/>
        </w:rPr>
        <w:t xml:space="preserve">. </w:t>
      </w:r>
      <w:r w:rsidRPr="000D1AC5">
        <w:rPr>
          <w:rFonts w:hint="eastAsia"/>
          <w:color w:val="000000"/>
          <w:lang w:eastAsia="ja-JP"/>
        </w:rPr>
        <w:t>Riêng c</w:t>
      </w:r>
      <w:r w:rsidRPr="000D1AC5">
        <w:rPr>
          <w:color w:val="000000"/>
          <w:lang w:eastAsia="en-GB"/>
        </w:rPr>
        <w:t>ác bạn nữ cần nhớ rằng</w:t>
      </w:r>
      <w:r w:rsidRPr="000D1AC5">
        <w:rPr>
          <w:rFonts w:hint="eastAsia"/>
          <w:color w:val="000000"/>
          <w:lang w:eastAsia="ja-JP"/>
        </w:rPr>
        <w:t xml:space="preserve"> nếu lỡ </w:t>
      </w:r>
      <w:r w:rsidRPr="000D1AC5">
        <w:rPr>
          <w:color w:val="000000"/>
          <w:lang w:eastAsia="en-GB"/>
        </w:rPr>
        <w:t xml:space="preserve">mang thai </w:t>
      </w:r>
      <w:r w:rsidRPr="000D1AC5">
        <w:rPr>
          <w:color w:val="000000"/>
          <w:lang w:eastAsia="en-GB"/>
        </w:rPr>
        <w:lastRenderedPageBreak/>
        <w:t>ngoài ý muốn thì các bạn</w:t>
      </w:r>
      <w:r w:rsidRPr="000D1AC5">
        <w:rPr>
          <w:rFonts w:hint="eastAsia"/>
          <w:color w:val="000000"/>
          <w:lang w:eastAsia="ja-JP"/>
        </w:rPr>
        <w:t xml:space="preserve"> luôn</w:t>
      </w:r>
      <w:r w:rsidRPr="000D1AC5">
        <w:rPr>
          <w:color w:val="000000"/>
          <w:lang w:eastAsia="en-GB"/>
        </w:rPr>
        <w:t xml:space="preserve"> là người </w:t>
      </w:r>
      <w:r w:rsidRPr="000D1AC5">
        <w:rPr>
          <w:rFonts w:hint="eastAsia"/>
          <w:color w:val="000000"/>
          <w:lang w:eastAsia="ja-JP"/>
        </w:rPr>
        <w:t xml:space="preserve">gánh </w:t>
      </w:r>
      <w:r w:rsidRPr="000D1AC5">
        <w:rPr>
          <w:color w:val="000000"/>
          <w:lang w:eastAsia="en-GB"/>
        </w:rPr>
        <w:t>chịu nhiều hệ lụy nhất, ảnh hưởng đến cuộc sống, tương lai của bạn. </w:t>
      </w:r>
      <w:r w:rsidRPr="000D1AC5">
        <w:rPr>
          <w:rFonts w:hint="eastAsia"/>
          <w:color w:val="000000"/>
          <w:lang w:eastAsia="ja-JP"/>
        </w:rPr>
        <w:t xml:space="preserve">Vậy, hãy áp dụng một trong các </w:t>
      </w:r>
      <w:r w:rsidRPr="000D1AC5">
        <w:rPr>
          <w:color w:val="000000"/>
          <w:lang w:eastAsia="en-GB"/>
        </w:rPr>
        <w:t xml:space="preserve">biện pháp tránh thai an toàn theo gợi ý </w:t>
      </w:r>
      <w:r w:rsidRPr="000D1AC5">
        <w:rPr>
          <w:rFonts w:hint="eastAsia"/>
          <w:color w:val="000000"/>
          <w:lang w:eastAsia="ja-JP"/>
        </w:rPr>
        <w:t>sau</w:t>
      </w:r>
      <w:r w:rsidRPr="000D1AC5">
        <w:rPr>
          <w:color w:val="000000"/>
          <w:lang w:eastAsia="en-GB"/>
        </w:rPr>
        <w:t xml:space="preserve">: </w:t>
      </w:r>
    </w:p>
    <w:p w:rsidR="005A5870" w:rsidRPr="000D1AC5" w:rsidRDefault="005A5870" w:rsidP="00F82C8F">
      <w:pPr>
        <w:spacing w:before="60" w:after="20" w:line="252" w:lineRule="auto"/>
        <w:ind w:firstLine="709"/>
        <w:jc w:val="both"/>
        <w:rPr>
          <w:lang w:eastAsia="en-GB"/>
        </w:rPr>
      </w:pPr>
      <w:r w:rsidRPr="000D1AC5">
        <w:rPr>
          <w:lang w:eastAsia="en-GB"/>
        </w:rPr>
        <w:t xml:space="preserve">+ </w:t>
      </w:r>
      <w:r w:rsidRPr="000D1AC5">
        <w:rPr>
          <w:color w:val="000000"/>
          <w:lang w:eastAsia="en-GB"/>
        </w:rPr>
        <w:t>Đối với nam là bao cao su, thắt ống dẫn tinh (đối với người đã lập gia đình).</w:t>
      </w:r>
    </w:p>
    <w:p w:rsidR="005A5870" w:rsidRPr="000D1AC5" w:rsidRDefault="00064C74" w:rsidP="00F82C8F">
      <w:pPr>
        <w:spacing w:before="60" w:after="20" w:line="252" w:lineRule="auto"/>
        <w:ind w:firstLine="709"/>
        <w:jc w:val="both"/>
        <w:rPr>
          <w:lang w:eastAsia="en-GB"/>
        </w:rPr>
      </w:pPr>
      <w:r>
        <w:rPr>
          <w:lang w:eastAsia="en-GB"/>
        </w:rPr>
        <w:t xml:space="preserve">+ </w:t>
      </w:r>
      <w:r w:rsidR="005A5870" w:rsidRPr="000D1AC5">
        <w:rPr>
          <w:color w:val="000000"/>
          <w:lang w:eastAsia="en-GB"/>
        </w:rPr>
        <w:t xml:space="preserve">Đối với nữ là viên uống tránh thai, đặt </w:t>
      </w:r>
      <w:r w:rsidR="005A5870" w:rsidRPr="000D1AC5">
        <w:t>vòng, thuốc tiêm, </w:t>
      </w:r>
      <w:r w:rsidR="005A5870" w:rsidRPr="000D1AC5">
        <w:rPr>
          <w:lang w:eastAsia="en-GB"/>
        </w:rPr>
        <w:t xml:space="preserve">que cấy, </w:t>
      </w:r>
      <w:r w:rsidR="005A5870" w:rsidRPr="000D1AC5">
        <w:rPr>
          <w:color w:val="000000"/>
          <w:lang w:eastAsia="en-GB"/>
        </w:rPr>
        <w:t>thắt ống dẫn trứng (đối với người đã lập gia đình)</w:t>
      </w:r>
      <w:r w:rsidR="00962CE1" w:rsidRPr="000D1AC5">
        <w:rPr>
          <w:color w:val="000000"/>
          <w:lang w:eastAsia="en-GB"/>
        </w:rPr>
        <w:t xml:space="preserve"> v</w:t>
      </w:r>
      <w:r w:rsidR="005A5870" w:rsidRPr="000D1AC5">
        <w:rPr>
          <w:color w:val="000000"/>
          <w:lang w:eastAsia="en-GB"/>
        </w:rPr>
        <w:t xml:space="preserve">v... và nhớ </w:t>
      </w:r>
      <w:r w:rsidR="005A5870" w:rsidRPr="000D1AC5">
        <w:rPr>
          <w:color w:val="000000"/>
          <w:shd w:val="clear" w:color="auto" w:fill="FFFFFF"/>
          <w:lang w:eastAsia="en-GB"/>
        </w:rPr>
        <w:t xml:space="preserve">đừng nên lạm dụng thuốc </w:t>
      </w:r>
      <w:r w:rsidR="005A5870" w:rsidRPr="000D1AC5">
        <w:rPr>
          <w:rFonts w:hint="eastAsia"/>
          <w:color w:val="000000"/>
          <w:shd w:val="clear" w:color="auto" w:fill="FFFFFF"/>
          <w:lang w:eastAsia="ja-JP"/>
        </w:rPr>
        <w:t xml:space="preserve">tránh thai </w:t>
      </w:r>
      <w:r w:rsidR="005A5870" w:rsidRPr="000D1AC5">
        <w:rPr>
          <w:color w:val="000000"/>
          <w:shd w:val="clear" w:color="auto" w:fill="FFFFFF"/>
          <w:lang w:eastAsia="en-GB"/>
        </w:rPr>
        <w:t>khẩn cấp khi không có chỉ định của bác sĩ.</w:t>
      </w:r>
    </w:p>
    <w:p w:rsidR="005A5870" w:rsidRPr="000D1AC5" w:rsidRDefault="005A5870" w:rsidP="00F82C8F">
      <w:pPr>
        <w:spacing w:before="60" w:after="20" w:line="252" w:lineRule="auto"/>
        <w:ind w:firstLine="709"/>
        <w:jc w:val="both"/>
        <w:rPr>
          <w:color w:val="000000"/>
          <w:lang w:eastAsia="en-GB"/>
        </w:rPr>
      </w:pPr>
      <w:r w:rsidRPr="000D1AC5">
        <w:rPr>
          <w:rFonts w:hint="eastAsia"/>
          <w:color w:val="000000"/>
          <w:lang w:eastAsia="ja-JP"/>
        </w:rPr>
        <w:t>H</w:t>
      </w:r>
      <w:r w:rsidRPr="000D1AC5">
        <w:rPr>
          <w:color w:val="000000"/>
          <w:lang w:eastAsia="en-GB"/>
        </w:rPr>
        <w:t>ãy chọn</w:t>
      </w:r>
      <w:r w:rsidRPr="000D1AC5">
        <w:rPr>
          <w:rFonts w:hint="eastAsia"/>
          <w:color w:val="000000"/>
          <w:lang w:eastAsia="ja-JP"/>
        </w:rPr>
        <w:t xml:space="preserve"> ngay </w:t>
      </w:r>
      <w:r w:rsidRPr="000D1AC5">
        <w:rPr>
          <w:color w:val="000000"/>
          <w:lang w:eastAsia="en-GB"/>
        </w:rPr>
        <w:t>một biện pháp tránh thai an toàn, hiệu quả để bảo vệ bản thân và người ta yêu thương bạn nhé!</w:t>
      </w:r>
    </w:p>
    <w:p w:rsidR="00344262" w:rsidRDefault="00344262" w:rsidP="00F82C8F">
      <w:pPr>
        <w:spacing w:before="60" w:after="20" w:line="252" w:lineRule="auto"/>
        <w:ind w:firstLine="709"/>
        <w:jc w:val="both"/>
        <w:rPr>
          <w:bCs/>
          <w:color w:val="000000"/>
          <w:lang w:eastAsia="en-GB"/>
        </w:rPr>
      </w:pPr>
      <w:r w:rsidRPr="000D1AC5">
        <w:rPr>
          <w:b/>
          <w:bCs/>
          <w:i/>
          <w:color w:val="000000"/>
          <w:u w:val="single"/>
          <w:lang w:eastAsia="en-GB"/>
        </w:rPr>
        <w:t>Lưu ý:</w:t>
      </w:r>
      <w:r w:rsidRPr="000D1AC5">
        <w:rPr>
          <w:b/>
          <w:bCs/>
          <w:i/>
          <w:color w:val="000000"/>
          <w:lang w:eastAsia="en-GB"/>
        </w:rPr>
        <w:t xml:space="preserve"> </w:t>
      </w:r>
      <w:r w:rsidRPr="000D1AC5">
        <w:rPr>
          <w:bCs/>
          <w:color w:val="000000"/>
          <w:lang w:eastAsia="en-GB"/>
        </w:rPr>
        <w:t>Không khuyến khích sáng tác hay thêm các nội dung khác. Người chơi tùy chọn hiệu ứng mình muốn trên TikTok để biến hóa. Có thể sử dụng hình thức thay quần áo trở thành Biên tập viên thời sự đọc bản tin… hoặc các hình thức thể hiện hấp dẫn, vui nhộn khác.</w:t>
      </w:r>
    </w:p>
    <w:p w:rsidR="002428BF" w:rsidRDefault="002428BF" w:rsidP="002428BF">
      <w:pPr>
        <w:pStyle w:val="ListParagraph"/>
        <w:spacing w:before="120" w:after="120"/>
        <w:ind w:left="0" w:firstLine="720"/>
        <w:jc w:val="both"/>
      </w:pPr>
      <w:r>
        <w:rPr>
          <w:b/>
        </w:rPr>
        <w:t>5</w:t>
      </w:r>
      <w:r w:rsidRPr="0051761F">
        <w:rPr>
          <w:b/>
        </w:rPr>
        <w:t>.</w:t>
      </w:r>
      <w:r>
        <w:t xml:space="preserve"> </w:t>
      </w:r>
      <w:r w:rsidRPr="002428BF">
        <w:rPr>
          <w:b/>
        </w:rPr>
        <w:t xml:space="preserve">Chỉ </w:t>
      </w:r>
      <w:r w:rsidR="0053244D">
        <w:rPr>
          <w:b/>
        </w:rPr>
        <w:t>tiêu</w:t>
      </w:r>
      <w:r>
        <w:t>:</w:t>
      </w:r>
    </w:p>
    <w:p w:rsidR="002428BF" w:rsidRDefault="002428BF" w:rsidP="002428BF">
      <w:pPr>
        <w:pStyle w:val="ListParagraph"/>
        <w:spacing w:before="120" w:after="120"/>
        <w:ind w:left="0" w:firstLine="720"/>
        <w:jc w:val="both"/>
      </w:pPr>
      <w:r>
        <w:t>- Đoàn các trường THPT Cẩm Bình, Nguyễn Đình Liễn, Hà Huy Tập và Cẩm Xuyên</w:t>
      </w:r>
      <w:r w:rsidR="009F73D9">
        <w:t>:</w:t>
      </w:r>
      <w:r>
        <w:t xml:space="preserve"> 50 video clip</w:t>
      </w:r>
      <w:r w:rsidR="00344ADE">
        <w:t>/đơn vị</w:t>
      </w:r>
      <w:r>
        <w:t>;</w:t>
      </w:r>
      <w:r w:rsidR="00344ADE">
        <w:t xml:space="preserve"> Trường</w:t>
      </w:r>
      <w:r>
        <w:t xml:space="preserve"> THPT Phan Đìn</w:t>
      </w:r>
      <w:r w:rsidR="009F73D9">
        <w:t xml:space="preserve">h Giót, Trung tâm </w:t>
      </w:r>
      <w:r w:rsidR="00344ADE">
        <w:t>GDNN&amp;GDTX:</w:t>
      </w:r>
      <w:r>
        <w:t xml:space="preserve"> 20 video clip</w:t>
      </w:r>
      <w:r w:rsidR="00344ADE">
        <w:t>/đơn vị</w:t>
      </w:r>
      <w:r>
        <w:rPr>
          <w:i/>
        </w:rPr>
        <w:t>.</w:t>
      </w:r>
    </w:p>
    <w:p w:rsidR="002428BF" w:rsidRDefault="002428BF" w:rsidP="002428BF">
      <w:pPr>
        <w:pStyle w:val="ListParagraph"/>
        <w:spacing w:before="120" w:after="120"/>
        <w:ind w:left="0" w:firstLine="720"/>
        <w:jc w:val="both"/>
      </w:pPr>
      <w:r w:rsidRPr="00FA4612">
        <w:t>-</w:t>
      </w:r>
      <w:r>
        <w:rPr>
          <w:b/>
        </w:rPr>
        <w:t xml:space="preserve"> </w:t>
      </w:r>
      <w:r>
        <w:t>Đoàn các xã, thị trấn</w:t>
      </w:r>
      <w:r w:rsidR="00344ADE">
        <w:t>:</w:t>
      </w:r>
      <w:r>
        <w:t xml:space="preserve"> 20 video clip</w:t>
      </w:r>
      <w:r w:rsidR="00344ADE">
        <w:t>/đơn vị</w:t>
      </w:r>
      <w:r>
        <w:t>.</w:t>
      </w:r>
    </w:p>
    <w:p w:rsidR="00050EEB" w:rsidRDefault="002428BF" w:rsidP="00050EEB">
      <w:pPr>
        <w:pStyle w:val="ListParagraph"/>
        <w:spacing w:before="120" w:after="120"/>
        <w:ind w:left="0" w:firstLine="720"/>
        <w:jc w:val="both"/>
      </w:pPr>
      <w:r w:rsidRPr="00FA4612">
        <w:t>-</w:t>
      </w:r>
      <w:r w:rsidR="00050EEB">
        <w:t xml:space="preserve"> </w:t>
      </w:r>
      <w:r>
        <w:t>Đoàn khối cơ quan HC-SN</w:t>
      </w:r>
      <w:r w:rsidR="00344ADE">
        <w:t>:</w:t>
      </w:r>
      <w:r>
        <w:t xml:space="preserve"> </w:t>
      </w:r>
      <w:r w:rsidR="00344ADE">
        <w:t>05</w:t>
      </w:r>
      <w:r>
        <w:t xml:space="preserve"> video</w:t>
      </w:r>
      <w:r w:rsidR="00344ADE">
        <w:t xml:space="preserve"> clip/đơn vị</w:t>
      </w:r>
      <w:r w:rsidR="00050EEB">
        <w:t>.</w:t>
      </w:r>
    </w:p>
    <w:p w:rsidR="002F68E9" w:rsidRPr="000D1AC5" w:rsidRDefault="002428BF" w:rsidP="00FF4265">
      <w:pPr>
        <w:pStyle w:val="ListParagraph"/>
        <w:spacing w:before="60" w:after="20" w:line="252" w:lineRule="auto"/>
        <w:ind w:left="0" w:firstLine="720"/>
        <w:jc w:val="both"/>
        <w:rPr>
          <w:b/>
          <w:color w:val="000000"/>
          <w:shd w:val="clear" w:color="auto" w:fill="FFFFFF"/>
        </w:rPr>
      </w:pPr>
      <w:r>
        <w:rPr>
          <w:b/>
          <w:color w:val="000000"/>
          <w:shd w:val="clear" w:color="auto" w:fill="FFFFFF"/>
        </w:rPr>
        <w:t>6</w:t>
      </w:r>
      <w:r w:rsidR="002F68E9" w:rsidRPr="000D1AC5">
        <w:rPr>
          <w:b/>
          <w:color w:val="000000"/>
          <w:shd w:val="clear" w:color="auto" w:fill="FFFFFF"/>
        </w:rPr>
        <w:t>. Giải thưởng</w:t>
      </w:r>
      <w:r w:rsidR="00FF4265" w:rsidRPr="000D1AC5">
        <w:rPr>
          <w:b/>
          <w:color w:val="000000"/>
          <w:shd w:val="clear" w:color="auto" w:fill="FFFFFF"/>
        </w:rPr>
        <w:t xml:space="preserve">: </w:t>
      </w:r>
      <w:r w:rsidR="002F68E9" w:rsidRPr="000D1AC5">
        <w:rPr>
          <w:color w:val="000000"/>
          <w:shd w:val="clear" w:color="auto" w:fill="FFFFFF"/>
        </w:rPr>
        <w:t xml:space="preserve">Gồm giấy chứng nhận </w:t>
      </w:r>
      <w:r w:rsidR="00FF4265" w:rsidRPr="000D1AC5">
        <w:rPr>
          <w:color w:val="000000"/>
          <w:shd w:val="clear" w:color="auto" w:fill="FFFFFF"/>
        </w:rPr>
        <w:t>của Ban Tổ chức kèm tiền thưởng.</w:t>
      </w:r>
    </w:p>
    <w:p w:rsidR="002F68E9" w:rsidRPr="000D1AC5" w:rsidRDefault="002F68E9" w:rsidP="00F82C8F">
      <w:pPr>
        <w:pStyle w:val="ListParagraph"/>
        <w:spacing w:before="60" w:after="20" w:line="252" w:lineRule="auto"/>
        <w:ind w:left="0" w:firstLine="720"/>
        <w:jc w:val="both"/>
        <w:rPr>
          <w:color w:val="000000"/>
          <w:shd w:val="clear" w:color="auto" w:fill="FFFFFF"/>
        </w:rPr>
      </w:pPr>
      <w:r w:rsidRPr="000D1AC5">
        <w:rPr>
          <w:color w:val="000000"/>
          <w:shd w:val="clear" w:color="auto" w:fill="FFFFFF"/>
        </w:rPr>
        <w:t>-</w:t>
      </w:r>
      <w:r w:rsidRPr="000D1AC5">
        <w:rPr>
          <w:b/>
          <w:color w:val="000000"/>
          <w:shd w:val="clear" w:color="auto" w:fill="FFFFFF"/>
        </w:rPr>
        <w:t xml:space="preserve"> </w:t>
      </w:r>
      <w:r w:rsidRPr="000D1AC5">
        <w:rPr>
          <w:color w:val="000000"/>
          <w:shd w:val="clear" w:color="auto" w:fill="FFFFFF"/>
        </w:rPr>
        <w:t>01</w:t>
      </w:r>
      <w:r w:rsidRPr="000D1AC5">
        <w:rPr>
          <w:color w:val="000000"/>
        </w:rPr>
        <w:t xml:space="preserve"> Giải nhất </w:t>
      </w:r>
      <w:r w:rsidRPr="000D1AC5">
        <w:rPr>
          <w:bCs/>
          <w:color w:val="000000"/>
        </w:rPr>
        <w:t>trị giá 5.000.000 đồng.</w:t>
      </w:r>
    </w:p>
    <w:p w:rsidR="002F68E9" w:rsidRPr="000D1AC5" w:rsidRDefault="002F68E9" w:rsidP="00F82C8F">
      <w:pPr>
        <w:spacing w:before="60" w:after="20" w:line="252" w:lineRule="auto"/>
        <w:ind w:firstLine="720"/>
        <w:jc w:val="both"/>
        <w:rPr>
          <w:color w:val="000000"/>
        </w:rPr>
      </w:pPr>
      <w:r w:rsidRPr="000D1AC5">
        <w:rPr>
          <w:color w:val="000000"/>
        </w:rPr>
        <w:t xml:space="preserve">- 3 Giải nhì mỗi giải trị giá </w:t>
      </w:r>
      <w:r w:rsidRPr="000D1AC5">
        <w:rPr>
          <w:bCs/>
          <w:color w:val="000000"/>
        </w:rPr>
        <w:t xml:space="preserve"> 2.000.000 đồng. </w:t>
      </w:r>
    </w:p>
    <w:p w:rsidR="002F68E9" w:rsidRPr="000D1AC5" w:rsidRDefault="002F68E9" w:rsidP="00F82C8F">
      <w:pPr>
        <w:spacing w:before="60" w:after="20" w:line="252" w:lineRule="auto"/>
        <w:ind w:firstLine="720"/>
        <w:jc w:val="both"/>
        <w:rPr>
          <w:color w:val="000000"/>
        </w:rPr>
      </w:pPr>
      <w:r w:rsidRPr="000D1AC5">
        <w:rPr>
          <w:color w:val="000000"/>
        </w:rPr>
        <w:t xml:space="preserve">- 5 Giải ba mỗi giải trị giá </w:t>
      </w:r>
      <w:r w:rsidRPr="000D1AC5">
        <w:rPr>
          <w:bCs/>
          <w:color w:val="000000"/>
        </w:rPr>
        <w:t>1.000.000 đồng.</w:t>
      </w:r>
    </w:p>
    <w:p w:rsidR="002F68E9" w:rsidRPr="000D1AC5" w:rsidRDefault="002F68E9" w:rsidP="00F82C8F">
      <w:pPr>
        <w:spacing w:before="60" w:after="20" w:line="252" w:lineRule="auto"/>
        <w:ind w:firstLine="720"/>
        <w:jc w:val="both"/>
        <w:rPr>
          <w:bCs/>
          <w:color w:val="000000"/>
        </w:rPr>
      </w:pPr>
      <w:r w:rsidRPr="000D1AC5">
        <w:rPr>
          <w:color w:val="000000"/>
        </w:rPr>
        <w:t>- 10 Giải khuyến khích mỗi giải trị giá</w:t>
      </w:r>
      <w:r w:rsidRPr="000D1AC5">
        <w:rPr>
          <w:bCs/>
          <w:color w:val="000000"/>
        </w:rPr>
        <w:t xml:space="preserve"> 500.000 đồng</w:t>
      </w:r>
    </w:p>
    <w:p w:rsidR="00030A4D" w:rsidRPr="000D1AC5" w:rsidRDefault="002428BF" w:rsidP="00F82C8F">
      <w:pPr>
        <w:tabs>
          <w:tab w:val="left" w:pos="709"/>
        </w:tabs>
        <w:spacing w:before="60" w:after="20" w:line="252" w:lineRule="auto"/>
        <w:ind w:firstLine="709"/>
        <w:jc w:val="both"/>
        <w:rPr>
          <w:bCs/>
          <w:color w:val="000000"/>
        </w:rPr>
      </w:pPr>
      <w:r>
        <w:rPr>
          <w:b/>
          <w:bCs/>
          <w:color w:val="000000"/>
        </w:rPr>
        <w:t>7</w:t>
      </w:r>
      <w:r w:rsidR="00030A4D" w:rsidRPr="000D1AC5">
        <w:rPr>
          <w:b/>
          <w:bCs/>
          <w:color w:val="000000"/>
        </w:rPr>
        <w:t>. Cách thức chấm giải</w:t>
      </w:r>
    </w:p>
    <w:p w:rsidR="00030A4D" w:rsidRPr="000D1AC5" w:rsidRDefault="00F71B1E" w:rsidP="00F82C8F">
      <w:pPr>
        <w:spacing w:before="60" w:after="20" w:line="252" w:lineRule="auto"/>
        <w:ind w:firstLine="709"/>
        <w:jc w:val="both"/>
        <w:rPr>
          <w:b/>
          <w:bCs/>
          <w:color w:val="000000"/>
        </w:rPr>
      </w:pPr>
      <w:r>
        <w:rPr>
          <w:bCs/>
          <w:color w:val="000000"/>
        </w:rPr>
        <w:t>+ 70</w:t>
      </w:r>
      <w:r w:rsidR="002F68E9" w:rsidRPr="000D1AC5">
        <w:rPr>
          <w:bCs/>
          <w:color w:val="000000"/>
        </w:rPr>
        <w:t xml:space="preserve">% </w:t>
      </w:r>
      <w:r w:rsidR="00030A4D" w:rsidRPr="000D1AC5">
        <w:rPr>
          <w:bCs/>
          <w:color w:val="000000"/>
        </w:rPr>
        <w:t xml:space="preserve">điểm căn cứ </w:t>
      </w:r>
      <w:r w:rsidR="002F68E9" w:rsidRPr="000D1AC5">
        <w:rPr>
          <w:bCs/>
          <w:color w:val="000000"/>
        </w:rPr>
        <w:t>vào lượng like, comment, share cao nhất.</w:t>
      </w:r>
    </w:p>
    <w:p w:rsidR="00030A4D" w:rsidRDefault="002F68E9" w:rsidP="002428BF">
      <w:pPr>
        <w:spacing w:before="60" w:after="20" w:line="252" w:lineRule="auto"/>
        <w:ind w:firstLine="709"/>
        <w:jc w:val="both"/>
        <w:rPr>
          <w:bCs/>
          <w:color w:val="000000"/>
        </w:rPr>
      </w:pPr>
      <w:r w:rsidRPr="000D1AC5">
        <w:rPr>
          <w:bCs/>
          <w:color w:val="000000"/>
        </w:rPr>
        <w:t xml:space="preserve">+ 30% </w:t>
      </w:r>
      <w:r w:rsidR="00030A4D" w:rsidRPr="000D1AC5">
        <w:rPr>
          <w:bCs/>
          <w:color w:val="000000"/>
        </w:rPr>
        <w:t>điểm d</w:t>
      </w:r>
      <w:r w:rsidRPr="000D1AC5">
        <w:rPr>
          <w:bCs/>
          <w:color w:val="000000"/>
        </w:rPr>
        <w:t>o Ban Tổ chức chấm.</w:t>
      </w:r>
    </w:p>
    <w:p w:rsidR="00344ADE" w:rsidRPr="00344ADE" w:rsidRDefault="00344ADE" w:rsidP="00344ADE">
      <w:pPr>
        <w:spacing w:before="80" w:after="20" w:line="264" w:lineRule="auto"/>
        <w:ind w:firstLine="720"/>
        <w:jc w:val="both"/>
      </w:pPr>
      <w:r w:rsidRPr="000D1AC5">
        <w:rPr>
          <w:i/>
        </w:rPr>
        <w:t>(Có Thể lệ</w:t>
      </w:r>
      <w:r>
        <w:rPr>
          <w:i/>
        </w:rPr>
        <w:t xml:space="preserve"> Cuộc thi</w:t>
      </w:r>
      <w:r w:rsidRPr="000D1AC5">
        <w:rPr>
          <w:i/>
        </w:rPr>
        <w:t xml:space="preserve"> gửi kèm theo</w:t>
      </w:r>
      <w:r>
        <w:rPr>
          <w:i/>
        </w:rPr>
        <w:t xml:space="preserve"> văn bản</w:t>
      </w:r>
      <w:r w:rsidRPr="000D1AC5">
        <w:rPr>
          <w:i/>
        </w:rPr>
        <w:t xml:space="preserve">, đồng thời đăng tải </w:t>
      </w:r>
      <w:r>
        <w:rPr>
          <w:i/>
        </w:rPr>
        <w:t xml:space="preserve">trên Website: </w:t>
      </w:r>
      <w:r w:rsidR="00034B14">
        <w:rPr>
          <w:i/>
        </w:rPr>
        <w:t>doancamxuyenhatinh.com.vn</w:t>
      </w:r>
      <w:r w:rsidRPr="000D1AC5">
        <w:rPr>
          <w:i/>
        </w:rPr>
        <w:t>)</w:t>
      </w:r>
      <w:r w:rsidRPr="000D1AC5">
        <w:t>.</w:t>
      </w:r>
    </w:p>
    <w:p w:rsidR="00302D9F" w:rsidRPr="000D1AC5" w:rsidRDefault="00BE4E55" w:rsidP="00F82C8F">
      <w:pPr>
        <w:spacing w:before="60" w:after="20" w:line="252" w:lineRule="auto"/>
        <w:ind w:firstLine="720"/>
        <w:jc w:val="both"/>
      </w:pPr>
      <w:r w:rsidRPr="000D1AC5">
        <w:rPr>
          <w:lang w:val="pl-PL"/>
        </w:rPr>
        <w:t>Nhận được Công văn</w:t>
      </w:r>
      <w:r w:rsidR="00302D9F" w:rsidRPr="000D1AC5">
        <w:rPr>
          <w:lang w:val="pl-PL"/>
        </w:rPr>
        <w:t xml:space="preserve">, </w:t>
      </w:r>
      <w:r w:rsidR="00931003">
        <w:rPr>
          <w:lang w:val="vi-VN"/>
        </w:rPr>
        <w:t xml:space="preserve">Ban Thường vụ </w:t>
      </w:r>
      <w:r w:rsidR="00931003">
        <w:t>Huyện</w:t>
      </w:r>
      <w:r w:rsidR="00931003" w:rsidRPr="00C62CA1">
        <w:rPr>
          <w:lang w:val="vi-VN"/>
        </w:rPr>
        <w:t xml:space="preserve"> </w:t>
      </w:r>
      <w:r w:rsidR="00931003" w:rsidRPr="00C62CA1">
        <w:t>đ</w:t>
      </w:r>
      <w:r w:rsidR="00931003" w:rsidRPr="00C62CA1">
        <w:rPr>
          <w:lang w:val="vi-VN"/>
        </w:rPr>
        <w:t xml:space="preserve">oàn </w:t>
      </w:r>
      <w:r w:rsidR="00931003" w:rsidRPr="00C62CA1">
        <w:rPr>
          <w:lang w:val="es-ES"/>
        </w:rPr>
        <w:t>yêu cầu</w:t>
      </w:r>
      <w:r w:rsidR="00931003">
        <w:rPr>
          <w:lang w:val="vi-VN"/>
        </w:rPr>
        <w:t xml:space="preserve"> </w:t>
      </w:r>
      <w:r w:rsidR="00931003">
        <w:t xml:space="preserve">các cơ sở Đoàn nghiêm </w:t>
      </w:r>
      <w:r w:rsidR="00931003" w:rsidRPr="00C62CA1">
        <w:t xml:space="preserve">túc </w:t>
      </w:r>
      <w:r w:rsidR="00931003" w:rsidRPr="00C62CA1">
        <w:rPr>
          <w:lang w:val="vi-VN"/>
        </w:rPr>
        <w:t>triển khai</w:t>
      </w:r>
      <w:r w:rsidR="00931003">
        <w:t>, đạt hiệu quả</w:t>
      </w:r>
      <w:r w:rsidR="00931003" w:rsidRPr="00C62CA1">
        <w:t>./.</w:t>
      </w:r>
    </w:p>
    <w:tbl>
      <w:tblPr>
        <w:tblW w:w="10249" w:type="dxa"/>
        <w:tblLook w:val="01E0" w:firstRow="1" w:lastRow="1" w:firstColumn="1" w:lastColumn="1" w:noHBand="0" w:noVBand="0"/>
      </w:tblPr>
      <w:tblGrid>
        <w:gridCol w:w="3794"/>
        <w:gridCol w:w="6455"/>
      </w:tblGrid>
      <w:tr w:rsidR="00EC4FDE" w:rsidRPr="0033526F" w:rsidTr="000D1AC5">
        <w:trPr>
          <w:trHeight w:val="741"/>
        </w:trPr>
        <w:tc>
          <w:tcPr>
            <w:tcW w:w="3794" w:type="dxa"/>
          </w:tcPr>
          <w:p w:rsidR="00EC4FDE" w:rsidRPr="0033526F" w:rsidRDefault="00EC4FDE" w:rsidP="002A2680">
            <w:pPr>
              <w:spacing w:line="276" w:lineRule="auto"/>
              <w:rPr>
                <w:b/>
                <w:sz w:val="26"/>
                <w:lang w:val="vi-VN"/>
              </w:rPr>
            </w:pPr>
          </w:p>
          <w:p w:rsidR="00EC4FDE" w:rsidRPr="0033526F" w:rsidRDefault="00EC4FDE" w:rsidP="002A2680">
            <w:pPr>
              <w:spacing w:line="276" w:lineRule="auto"/>
              <w:rPr>
                <w:b/>
                <w:sz w:val="26"/>
                <w:lang w:val="vi-VN"/>
              </w:rPr>
            </w:pPr>
            <w:r w:rsidRPr="0033526F">
              <w:rPr>
                <w:b/>
                <w:sz w:val="26"/>
                <w:lang w:val="vi-VN"/>
              </w:rPr>
              <w:t>Nơi nhận:</w:t>
            </w:r>
          </w:p>
          <w:p w:rsidR="00485F2E" w:rsidRPr="00485F2E" w:rsidRDefault="00EC4FDE" w:rsidP="002A2680">
            <w:pPr>
              <w:spacing w:line="276" w:lineRule="auto"/>
              <w:rPr>
                <w:sz w:val="22"/>
                <w:szCs w:val="22"/>
              </w:rPr>
            </w:pPr>
            <w:r w:rsidRPr="0033526F">
              <w:rPr>
                <w:sz w:val="22"/>
                <w:szCs w:val="22"/>
                <w:lang w:val="vi-VN"/>
              </w:rPr>
              <w:t>- Như kính gửi;</w:t>
            </w:r>
          </w:p>
          <w:p w:rsidR="00EC4FDE" w:rsidRPr="0033526F" w:rsidRDefault="00EC4FDE" w:rsidP="002A2680">
            <w:pPr>
              <w:spacing w:line="276" w:lineRule="auto"/>
            </w:pPr>
            <w:r w:rsidRPr="0033526F">
              <w:rPr>
                <w:sz w:val="22"/>
              </w:rPr>
              <w:t>- Lưu</w:t>
            </w:r>
            <w:r w:rsidR="00931003">
              <w:rPr>
                <w:sz w:val="22"/>
              </w:rPr>
              <w:t>: VP</w:t>
            </w:r>
            <w:r w:rsidRPr="0033526F">
              <w:rPr>
                <w:sz w:val="22"/>
              </w:rPr>
              <w:t>.</w:t>
            </w:r>
          </w:p>
        </w:tc>
        <w:tc>
          <w:tcPr>
            <w:tcW w:w="6455" w:type="dxa"/>
          </w:tcPr>
          <w:p w:rsidR="00EC4FDE" w:rsidRPr="0033526F" w:rsidRDefault="00F71B1E" w:rsidP="002A2680">
            <w:pPr>
              <w:spacing w:line="276" w:lineRule="auto"/>
              <w:jc w:val="center"/>
              <w:rPr>
                <w:b/>
              </w:rPr>
            </w:pPr>
            <w:r>
              <w:rPr>
                <w:b/>
              </w:rPr>
              <w:t>TM. BAN THƯỜNG VỤ HUYỆN</w:t>
            </w:r>
            <w:r w:rsidR="00EC4FDE" w:rsidRPr="0033526F">
              <w:rPr>
                <w:b/>
              </w:rPr>
              <w:t xml:space="preserve"> ĐOÀN</w:t>
            </w:r>
          </w:p>
          <w:p w:rsidR="00EC4FDE" w:rsidRPr="00F82C8F" w:rsidRDefault="00EC4FDE" w:rsidP="00F82C8F">
            <w:pPr>
              <w:spacing w:line="276" w:lineRule="auto"/>
              <w:jc w:val="center"/>
            </w:pPr>
            <w:r w:rsidRPr="0033526F">
              <w:t xml:space="preserve"> BÍ THƯ</w:t>
            </w:r>
          </w:p>
          <w:p w:rsidR="00247EF5" w:rsidRDefault="00247EF5" w:rsidP="006C7B62">
            <w:pPr>
              <w:rPr>
                <w:rFonts w:eastAsiaTheme="majorEastAsia"/>
                <w:bCs/>
                <w:i/>
                <w:color w:val="365F91" w:themeColor="accent1" w:themeShade="BF"/>
              </w:rPr>
            </w:pPr>
          </w:p>
          <w:p w:rsidR="002428BF" w:rsidRDefault="002428BF" w:rsidP="006C7B62"/>
          <w:p w:rsidR="002428BF" w:rsidRDefault="00050EEB" w:rsidP="006C7B62">
            <w:r>
              <w:t xml:space="preserve">                                       </w:t>
            </w:r>
            <w:r w:rsidR="004010E1">
              <w:t>(Đã ký)</w:t>
            </w:r>
          </w:p>
          <w:p w:rsidR="002428BF" w:rsidRDefault="002428BF" w:rsidP="006C7B62"/>
          <w:p w:rsidR="002428BF" w:rsidRPr="006C7B62" w:rsidRDefault="002428BF" w:rsidP="006C7B62"/>
          <w:p w:rsidR="00EC4FDE" w:rsidRPr="0033526F" w:rsidRDefault="00050EEB" w:rsidP="002A2680">
            <w:pPr>
              <w:spacing w:line="276" w:lineRule="auto"/>
              <w:jc w:val="center"/>
            </w:pPr>
            <w:r>
              <w:rPr>
                <w:b/>
              </w:rPr>
              <w:t xml:space="preserve">   </w:t>
            </w:r>
            <w:r w:rsidR="00F71B1E">
              <w:rPr>
                <w:b/>
              </w:rPr>
              <w:t>Lê Văn Luân</w:t>
            </w:r>
          </w:p>
        </w:tc>
      </w:tr>
    </w:tbl>
    <w:p w:rsidR="00EC4FDE" w:rsidRPr="0033526F" w:rsidRDefault="00EC4FDE" w:rsidP="00EC4FDE">
      <w:pPr>
        <w:jc w:val="both"/>
        <w:rPr>
          <w:spacing w:val="-4"/>
          <w:lang w:val="pl-PL"/>
        </w:rPr>
      </w:pPr>
    </w:p>
    <w:sectPr w:rsidR="00EC4FDE" w:rsidRPr="0033526F" w:rsidSect="002428BF">
      <w:pgSz w:w="11907" w:h="16839" w:code="9"/>
      <w:pgMar w:top="851" w:right="851" w:bottom="851" w:left="119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7309E"/>
    <w:multiLevelType w:val="multilevel"/>
    <w:tmpl w:val="2107309E"/>
    <w:lvl w:ilvl="0">
      <w:start w:val="1"/>
      <w:numFmt w:val="upperRoman"/>
      <w:lvlText w:val="%1."/>
      <w:lvlJc w:val="left"/>
      <w:pPr>
        <w:ind w:left="1429" w:hanging="720"/>
      </w:pPr>
      <w:rPr>
        <w:rFonts w:hint="default"/>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2474368A"/>
    <w:multiLevelType w:val="multilevel"/>
    <w:tmpl w:val="2474368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34431E48"/>
    <w:multiLevelType w:val="hybridMultilevel"/>
    <w:tmpl w:val="797C15C6"/>
    <w:lvl w:ilvl="0" w:tplc="867A66FE">
      <w:start w:val="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3F100871"/>
    <w:multiLevelType w:val="multilevel"/>
    <w:tmpl w:val="3F100871"/>
    <w:lvl w:ilvl="0">
      <w:start w:val="1"/>
      <w:numFmt w:val="bullet"/>
      <w:lvlText w:val=""/>
      <w:lvlJc w:val="left"/>
      <w:pPr>
        <w:ind w:left="928" w:hanging="360"/>
      </w:pPr>
      <w:rPr>
        <w:rFonts w:ascii="Wingdings" w:hAnsi="Wingdings" w:hint="default"/>
      </w:rPr>
    </w:lvl>
    <w:lvl w:ilvl="1">
      <w:start w:val="1"/>
      <w:numFmt w:val="bullet"/>
      <w:lvlText w:val="o"/>
      <w:lvlJc w:val="left"/>
      <w:pPr>
        <w:ind w:left="2302" w:hanging="360"/>
      </w:pPr>
      <w:rPr>
        <w:rFonts w:ascii="Courier New" w:hAnsi="Courier New" w:cs="Courier New" w:hint="default"/>
      </w:rPr>
    </w:lvl>
    <w:lvl w:ilvl="2">
      <w:start w:val="1"/>
      <w:numFmt w:val="bullet"/>
      <w:lvlText w:val=""/>
      <w:lvlJc w:val="left"/>
      <w:pPr>
        <w:ind w:left="3022" w:hanging="360"/>
      </w:pPr>
      <w:rPr>
        <w:rFonts w:ascii="Wingdings" w:hAnsi="Wingdings" w:hint="default"/>
      </w:rPr>
    </w:lvl>
    <w:lvl w:ilvl="3">
      <w:start w:val="1"/>
      <w:numFmt w:val="bullet"/>
      <w:lvlText w:val=""/>
      <w:lvlJc w:val="left"/>
      <w:pPr>
        <w:ind w:left="3742" w:hanging="360"/>
      </w:pPr>
      <w:rPr>
        <w:rFonts w:ascii="Symbol" w:hAnsi="Symbol" w:hint="default"/>
      </w:rPr>
    </w:lvl>
    <w:lvl w:ilvl="4">
      <w:start w:val="1"/>
      <w:numFmt w:val="bullet"/>
      <w:lvlText w:val="o"/>
      <w:lvlJc w:val="left"/>
      <w:pPr>
        <w:ind w:left="4462" w:hanging="360"/>
      </w:pPr>
      <w:rPr>
        <w:rFonts w:ascii="Courier New" w:hAnsi="Courier New" w:cs="Courier New" w:hint="default"/>
      </w:rPr>
    </w:lvl>
    <w:lvl w:ilvl="5">
      <w:start w:val="1"/>
      <w:numFmt w:val="bullet"/>
      <w:lvlText w:val=""/>
      <w:lvlJc w:val="left"/>
      <w:pPr>
        <w:ind w:left="5182" w:hanging="360"/>
      </w:pPr>
      <w:rPr>
        <w:rFonts w:ascii="Wingdings" w:hAnsi="Wingdings" w:hint="default"/>
      </w:rPr>
    </w:lvl>
    <w:lvl w:ilvl="6">
      <w:start w:val="1"/>
      <w:numFmt w:val="bullet"/>
      <w:lvlText w:val=""/>
      <w:lvlJc w:val="left"/>
      <w:pPr>
        <w:ind w:left="5902" w:hanging="360"/>
      </w:pPr>
      <w:rPr>
        <w:rFonts w:ascii="Symbol" w:hAnsi="Symbol" w:hint="default"/>
      </w:rPr>
    </w:lvl>
    <w:lvl w:ilvl="7">
      <w:start w:val="1"/>
      <w:numFmt w:val="bullet"/>
      <w:lvlText w:val="o"/>
      <w:lvlJc w:val="left"/>
      <w:pPr>
        <w:ind w:left="6622" w:hanging="360"/>
      </w:pPr>
      <w:rPr>
        <w:rFonts w:ascii="Courier New" w:hAnsi="Courier New" w:cs="Courier New" w:hint="default"/>
      </w:rPr>
    </w:lvl>
    <w:lvl w:ilvl="8">
      <w:start w:val="1"/>
      <w:numFmt w:val="bullet"/>
      <w:lvlText w:val=""/>
      <w:lvlJc w:val="left"/>
      <w:pPr>
        <w:ind w:left="7342" w:hanging="360"/>
      </w:pPr>
      <w:rPr>
        <w:rFonts w:ascii="Wingdings" w:hAnsi="Wingdings" w:hint="default"/>
      </w:rPr>
    </w:lvl>
  </w:abstractNum>
  <w:abstractNum w:abstractNumId="4">
    <w:nsid w:val="50F9169A"/>
    <w:multiLevelType w:val="hybridMultilevel"/>
    <w:tmpl w:val="778234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01561E"/>
    <w:multiLevelType w:val="hybridMultilevel"/>
    <w:tmpl w:val="EB581B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4E64DD"/>
    <w:multiLevelType w:val="hybridMultilevel"/>
    <w:tmpl w:val="E5B4F170"/>
    <w:lvl w:ilvl="0" w:tplc="1C6A8EEA">
      <w:start w:val="1"/>
      <w:numFmt w:val="decimal"/>
      <w:lvlText w:val="%1."/>
      <w:lvlJc w:val="left"/>
      <w:pPr>
        <w:ind w:left="927" w:hanging="36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DAB6A41"/>
    <w:multiLevelType w:val="hybridMultilevel"/>
    <w:tmpl w:val="68EA5A36"/>
    <w:lvl w:ilvl="0" w:tplc="7C32E91C">
      <w:start w:val="3"/>
      <w:numFmt w:val="bullet"/>
      <w:lvlText w:val="-"/>
      <w:lvlJc w:val="left"/>
      <w:pPr>
        <w:ind w:left="7165" w:hanging="360"/>
      </w:pPr>
      <w:rPr>
        <w:rFonts w:ascii="Times New Roman" w:eastAsiaTheme="minorHAnsi" w:hAnsi="Times New Roman" w:cs="Times New Roman" w:hint="default"/>
      </w:rPr>
    </w:lvl>
    <w:lvl w:ilvl="1" w:tplc="04090003" w:tentative="1">
      <w:start w:val="1"/>
      <w:numFmt w:val="bullet"/>
      <w:lvlText w:val="o"/>
      <w:lvlJc w:val="left"/>
      <w:pPr>
        <w:ind w:left="7885" w:hanging="360"/>
      </w:pPr>
      <w:rPr>
        <w:rFonts w:ascii="Courier New" w:hAnsi="Courier New" w:cs="Courier New" w:hint="default"/>
      </w:rPr>
    </w:lvl>
    <w:lvl w:ilvl="2" w:tplc="04090005" w:tentative="1">
      <w:start w:val="1"/>
      <w:numFmt w:val="bullet"/>
      <w:lvlText w:val=""/>
      <w:lvlJc w:val="left"/>
      <w:pPr>
        <w:ind w:left="8605" w:hanging="360"/>
      </w:pPr>
      <w:rPr>
        <w:rFonts w:ascii="Wingdings" w:hAnsi="Wingdings" w:hint="default"/>
      </w:rPr>
    </w:lvl>
    <w:lvl w:ilvl="3" w:tplc="04090001" w:tentative="1">
      <w:start w:val="1"/>
      <w:numFmt w:val="bullet"/>
      <w:lvlText w:val=""/>
      <w:lvlJc w:val="left"/>
      <w:pPr>
        <w:ind w:left="9325" w:hanging="360"/>
      </w:pPr>
      <w:rPr>
        <w:rFonts w:ascii="Symbol" w:hAnsi="Symbol" w:hint="default"/>
      </w:rPr>
    </w:lvl>
    <w:lvl w:ilvl="4" w:tplc="04090003" w:tentative="1">
      <w:start w:val="1"/>
      <w:numFmt w:val="bullet"/>
      <w:lvlText w:val="o"/>
      <w:lvlJc w:val="left"/>
      <w:pPr>
        <w:ind w:left="10045" w:hanging="360"/>
      </w:pPr>
      <w:rPr>
        <w:rFonts w:ascii="Courier New" w:hAnsi="Courier New" w:cs="Courier New" w:hint="default"/>
      </w:rPr>
    </w:lvl>
    <w:lvl w:ilvl="5" w:tplc="04090005" w:tentative="1">
      <w:start w:val="1"/>
      <w:numFmt w:val="bullet"/>
      <w:lvlText w:val=""/>
      <w:lvlJc w:val="left"/>
      <w:pPr>
        <w:ind w:left="10765" w:hanging="360"/>
      </w:pPr>
      <w:rPr>
        <w:rFonts w:ascii="Wingdings" w:hAnsi="Wingdings" w:hint="default"/>
      </w:rPr>
    </w:lvl>
    <w:lvl w:ilvl="6" w:tplc="04090001" w:tentative="1">
      <w:start w:val="1"/>
      <w:numFmt w:val="bullet"/>
      <w:lvlText w:val=""/>
      <w:lvlJc w:val="left"/>
      <w:pPr>
        <w:ind w:left="11485" w:hanging="360"/>
      </w:pPr>
      <w:rPr>
        <w:rFonts w:ascii="Symbol" w:hAnsi="Symbol" w:hint="default"/>
      </w:rPr>
    </w:lvl>
    <w:lvl w:ilvl="7" w:tplc="04090003" w:tentative="1">
      <w:start w:val="1"/>
      <w:numFmt w:val="bullet"/>
      <w:lvlText w:val="o"/>
      <w:lvlJc w:val="left"/>
      <w:pPr>
        <w:ind w:left="12205" w:hanging="360"/>
      </w:pPr>
      <w:rPr>
        <w:rFonts w:ascii="Courier New" w:hAnsi="Courier New" w:cs="Courier New" w:hint="default"/>
      </w:rPr>
    </w:lvl>
    <w:lvl w:ilvl="8" w:tplc="04090005" w:tentative="1">
      <w:start w:val="1"/>
      <w:numFmt w:val="bullet"/>
      <w:lvlText w:val=""/>
      <w:lvlJc w:val="left"/>
      <w:pPr>
        <w:ind w:left="12925" w:hanging="360"/>
      </w:pPr>
      <w:rPr>
        <w:rFonts w:ascii="Wingdings" w:hAnsi="Wingdings" w:hint="default"/>
      </w:rPr>
    </w:lvl>
  </w:abstractNum>
  <w:abstractNum w:abstractNumId="8">
    <w:nsid w:val="7F872057"/>
    <w:multiLevelType w:val="multilevel"/>
    <w:tmpl w:val="7F872057"/>
    <w:lvl w:ilvl="0">
      <w:numFmt w:val="bullet"/>
      <w:lvlText w:val="-"/>
      <w:lvlJc w:val="left"/>
      <w:pPr>
        <w:ind w:left="786" w:hanging="360"/>
      </w:pPr>
      <w:rPr>
        <w:rFonts w:ascii="Times New Roman" w:eastAsia="Times New Roman" w:hAnsi="Times New Roman" w:cs="Times New Roman"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8"/>
  </w:num>
  <w:num w:numId="6">
    <w:abstractNumId w:val="0"/>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3F"/>
    <w:rsid w:val="000078AB"/>
    <w:rsid w:val="00024281"/>
    <w:rsid w:val="00030A4D"/>
    <w:rsid w:val="00034B14"/>
    <w:rsid w:val="00050EEB"/>
    <w:rsid w:val="00064C74"/>
    <w:rsid w:val="00074FCD"/>
    <w:rsid w:val="000B4A56"/>
    <w:rsid w:val="000D1AC5"/>
    <w:rsid w:val="000D6778"/>
    <w:rsid w:val="0011433C"/>
    <w:rsid w:val="0011689C"/>
    <w:rsid w:val="00147DF2"/>
    <w:rsid w:val="00197EC8"/>
    <w:rsid w:val="001B32A0"/>
    <w:rsid w:val="001D0981"/>
    <w:rsid w:val="002152E6"/>
    <w:rsid w:val="002428BF"/>
    <w:rsid w:val="00247EF5"/>
    <w:rsid w:val="002A2680"/>
    <w:rsid w:val="002C61A0"/>
    <w:rsid w:val="002D2C56"/>
    <w:rsid w:val="002D5DCE"/>
    <w:rsid w:val="002F68E9"/>
    <w:rsid w:val="00302D9F"/>
    <w:rsid w:val="0033526F"/>
    <w:rsid w:val="00344262"/>
    <w:rsid w:val="00344ADE"/>
    <w:rsid w:val="003D0899"/>
    <w:rsid w:val="003D52BE"/>
    <w:rsid w:val="004010E1"/>
    <w:rsid w:val="00485F2E"/>
    <w:rsid w:val="004C35C5"/>
    <w:rsid w:val="004D70D5"/>
    <w:rsid w:val="004F2316"/>
    <w:rsid w:val="0053244D"/>
    <w:rsid w:val="005376F8"/>
    <w:rsid w:val="00555279"/>
    <w:rsid w:val="005A5870"/>
    <w:rsid w:val="005B4C33"/>
    <w:rsid w:val="005B7F56"/>
    <w:rsid w:val="005F772D"/>
    <w:rsid w:val="00653318"/>
    <w:rsid w:val="00694EB6"/>
    <w:rsid w:val="006C7B62"/>
    <w:rsid w:val="007059FF"/>
    <w:rsid w:val="00754342"/>
    <w:rsid w:val="008316E8"/>
    <w:rsid w:val="008E6093"/>
    <w:rsid w:val="0090250F"/>
    <w:rsid w:val="00931003"/>
    <w:rsid w:val="00940BED"/>
    <w:rsid w:val="00962CE1"/>
    <w:rsid w:val="00981204"/>
    <w:rsid w:val="009C48EE"/>
    <w:rsid w:val="009D3E6D"/>
    <w:rsid w:val="009E6619"/>
    <w:rsid w:val="009E7E5D"/>
    <w:rsid w:val="009F73D9"/>
    <w:rsid w:val="00A02DAB"/>
    <w:rsid w:val="00A12ED0"/>
    <w:rsid w:val="00A26C93"/>
    <w:rsid w:val="00A5532D"/>
    <w:rsid w:val="00AB22ED"/>
    <w:rsid w:val="00AF688B"/>
    <w:rsid w:val="00B35EAF"/>
    <w:rsid w:val="00B71DB1"/>
    <w:rsid w:val="00BB5461"/>
    <w:rsid w:val="00BE4E55"/>
    <w:rsid w:val="00BE743F"/>
    <w:rsid w:val="00C05811"/>
    <w:rsid w:val="00C129A4"/>
    <w:rsid w:val="00C73848"/>
    <w:rsid w:val="00D013FB"/>
    <w:rsid w:val="00D11023"/>
    <w:rsid w:val="00D70275"/>
    <w:rsid w:val="00E00493"/>
    <w:rsid w:val="00E35E71"/>
    <w:rsid w:val="00E516C1"/>
    <w:rsid w:val="00E84407"/>
    <w:rsid w:val="00E8553D"/>
    <w:rsid w:val="00E917E4"/>
    <w:rsid w:val="00EA533F"/>
    <w:rsid w:val="00EC4FDE"/>
    <w:rsid w:val="00F059EE"/>
    <w:rsid w:val="00F71B1E"/>
    <w:rsid w:val="00F82C8F"/>
    <w:rsid w:val="00F8765D"/>
    <w:rsid w:val="00FC5CDD"/>
    <w:rsid w:val="00FF4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43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EC4FDE"/>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493"/>
    <w:rPr>
      <w:color w:val="0000FF" w:themeColor="hyperlink"/>
      <w:u w:val="single"/>
    </w:rPr>
  </w:style>
  <w:style w:type="character" w:customStyle="1" w:styleId="Heading1Char">
    <w:name w:val="Heading 1 Char"/>
    <w:basedOn w:val="DefaultParagraphFont"/>
    <w:link w:val="Heading1"/>
    <w:uiPriority w:val="9"/>
    <w:rsid w:val="00EC4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0981"/>
    <w:pPr>
      <w:ind w:left="720"/>
      <w:contextualSpacing/>
    </w:pPr>
  </w:style>
  <w:style w:type="table" w:styleId="TableGrid">
    <w:name w:val="Table Grid"/>
    <w:basedOn w:val="TableNormal"/>
    <w:uiPriority w:val="39"/>
    <w:rsid w:val="00705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82C8F"/>
    <w:rPr>
      <w:color w:val="800080" w:themeColor="followedHyperlink"/>
      <w:u w:val="single"/>
    </w:rPr>
  </w:style>
  <w:style w:type="paragraph" w:styleId="BalloonText">
    <w:name w:val="Balloon Text"/>
    <w:basedOn w:val="Normal"/>
    <w:link w:val="BalloonTextChar"/>
    <w:uiPriority w:val="99"/>
    <w:semiHidden/>
    <w:unhideWhenUsed/>
    <w:rsid w:val="0053244D"/>
    <w:rPr>
      <w:rFonts w:ascii="Tahoma" w:hAnsi="Tahoma" w:cs="Tahoma"/>
      <w:sz w:val="16"/>
      <w:szCs w:val="16"/>
    </w:rPr>
  </w:style>
  <w:style w:type="character" w:customStyle="1" w:styleId="BalloonTextChar">
    <w:name w:val="Balloon Text Char"/>
    <w:basedOn w:val="DefaultParagraphFont"/>
    <w:link w:val="BalloonText"/>
    <w:uiPriority w:val="99"/>
    <w:semiHidden/>
    <w:rsid w:val="0053244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43F"/>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EC4FDE"/>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0493"/>
    <w:rPr>
      <w:color w:val="0000FF" w:themeColor="hyperlink"/>
      <w:u w:val="single"/>
    </w:rPr>
  </w:style>
  <w:style w:type="character" w:customStyle="1" w:styleId="Heading1Char">
    <w:name w:val="Heading 1 Char"/>
    <w:basedOn w:val="DefaultParagraphFont"/>
    <w:link w:val="Heading1"/>
    <w:uiPriority w:val="9"/>
    <w:rsid w:val="00EC4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D0981"/>
    <w:pPr>
      <w:ind w:left="720"/>
      <w:contextualSpacing/>
    </w:pPr>
  </w:style>
  <w:style w:type="table" w:styleId="TableGrid">
    <w:name w:val="Table Grid"/>
    <w:basedOn w:val="TableNormal"/>
    <w:uiPriority w:val="39"/>
    <w:rsid w:val="007059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82C8F"/>
    <w:rPr>
      <w:color w:val="800080" w:themeColor="followedHyperlink"/>
      <w:u w:val="single"/>
    </w:rPr>
  </w:style>
  <w:style w:type="paragraph" w:styleId="BalloonText">
    <w:name w:val="Balloon Text"/>
    <w:basedOn w:val="Normal"/>
    <w:link w:val="BalloonTextChar"/>
    <w:uiPriority w:val="99"/>
    <w:semiHidden/>
    <w:unhideWhenUsed/>
    <w:rsid w:val="0053244D"/>
    <w:rPr>
      <w:rFonts w:ascii="Tahoma" w:hAnsi="Tahoma" w:cs="Tahoma"/>
      <w:sz w:val="16"/>
      <w:szCs w:val="16"/>
    </w:rPr>
  </w:style>
  <w:style w:type="character" w:customStyle="1" w:styleId="BalloonTextChar">
    <w:name w:val="Balloon Text Char"/>
    <w:basedOn w:val="DefaultParagraphFont"/>
    <w:link w:val="BalloonText"/>
    <w:uiPriority w:val="99"/>
    <w:semiHidden/>
    <w:rsid w:val="0053244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vutruyenthonggiaodu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tuyengiao</dc:creator>
  <cp:lastModifiedBy>g</cp:lastModifiedBy>
  <cp:revision>2</cp:revision>
  <cp:lastPrinted>2021-08-13T01:58:00Z</cp:lastPrinted>
  <dcterms:created xsi:type="dcterms:W3CDTF">2021-08-13T09:12:00Z</dcterms:created>
  <dcterms:modified xsi:type="dcterms:W3CDTF">2021-08-13T09:12:00Z</dcterms:modified>
</cp:coreProperties>
</file>